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2FB7" w14:textId="77777777" w:rsidR="00B05DEA" w:rsidRPr="0041706B" w:rsidRDefault="00B05DEA" w:rsidP="005C2ABB">
      <w:pPr>
        <w:pStyle w:val="Titel"/>
        <w:rPr>
          <w:rFonts w:ascii="Arial" w:hAnsi="Arial" w:cs="Arial"/>
        </w:rPr>
      </w:pPr>
    </w:p>
    <w:p w14:paraId="671B007F" w14:textId="291F5BEC" w:rsidR="005C2ABB" w:rsidRPr="000774B1" w:rsidRDefault="006E0DF3" w:rsidP="005C2ABB">
      <w:pPr>
        <w:pStyle w:val="Titel"/>
        <w:rPr>
          <w:rFonts w:ascii="Arial" w:hAnsi="Arial" w:cs="Arial"/>
          <w:color w:val="auto"/>
        </w:rPr>
      </w:pPr>
      <w:r>
        <w:rPr>
          <w:rFonts w:ascii="Arial" w:hAnsi="Arial" w:cs="Arial"/>
          <w:color w:val="auto"/>
        </w:rPr>
        <w:t>Samtykke</w:t>
      </w:r>
      <w:r w:rsidR="004B3C9A" w:rsidRPr="000774B1">
        <w:rPr>
          <w:rFonts w:ascii="Arial" w:hAnsi="Arial" w:cs="Arial"/>
          <w:color w:val="auto"/>
        </w:rPr>
        <w:t xml:space="preserve"> </w:t>
      </w:r>
    </w:p>
    <w:p w14:paraId="672A6659" w14:textId="77777777" w:rsidR="0070101A" w:rsidRPr="000774B1" w:rsidRDefault="0070101A" w:rsidP="0070101A">
      <w:pPr>
        <w:spacing w:after="0" w:line="276" w:lineRule="auto"/>
        <w:rPr>
          <w:rFonts w:ascii="Arial" w:hAnsi="Arial" w:cs="Arial"/>
          <w:sz w:val="20"/>
          <w:szCs w:val="20"/>
        </w:rPr>
      </w:pPr>
    </w:p>
    <w:p w14:paraId="58F4EF4A" w14:textId="77777777" w:rsidR="004B1419" w:rsidRDefault="00D220FC" w:rsidP="0070101A">
      <w:pPr>
        <w:spacing w:after="0" w:line="276" w:lineRule="auto"/>
        <w:rPr>
          <w:rFonts w:ascii="Arial" w:hAnsi="Arial" w:cs="Arial"/>
          <w:sz w:val="20"/>
          <w:szCs w:val="20"/>
        </w:rPr>
      </w:pPr>
      <w:r w:rsidRPr="000774B1">
        <w:rPr>
          <w:rFonts w:ascii="Arial" w:hAnsi="Arial" w:cs="Arial"/>
          <w:sz w:val="20"/>
          <w:szCs w:val="20"/>
        </w:rPr>
        <w:t>Når I behandler personoplysninger</w:t>
      </w:r>
      <w:r w:rsidR="004B3C9A" w:rsidRPr="000774B1">
        <w:rPr>
          <w:rFonts w:ascii="Arial" w:hAnsi="Arial" w:cs="Arial"/>
          <w:sz w:val="20"/>
          <w:szCs w:val="20"/>
        </w:rPr>
        <w:t>,</w:t>
      </w:r>
      <w:r w:rsidRPr="000774B1">
        <w:rPr>
          <w:rFonts w:ascii="Arial" w:hAnsi="Arial" w:cs="Arial"/>
          <w:sz w:val="20"/>
          <w:szCs w:val="20"/>
        </w:rPr>
        <w:t xml:space="preserve"> skal I have et retligt grundlag herfor. Samtykke er en af de mulige retsgrundlag. Andre retsgrundlag kan </w:t>
      </w:r>
      <w:r w:rsidR="00311A65" w:rsidRPr="000774B1">
        <w:rPr>
          <w:rFonts w:ascii="Arial" w:hAnsi="Arial" w:cs="Arial"/>
          <w:sz w:val="20"/>
          <w:szCs w:val="20"/>
        </w:rPr>
        <w:t xml:space="preserve">bl.a. </w:t>
      </w:r>
      <w:r w:rsidRPr="000774B1">
        <w:rPr>
          <w:rFonts w:ascii="Arial" w:hAnsi="Arial" w:cs="Arial"/>
          <w:sz w:val="20"/>
          <w:szCs w:val="20"/>
        </w:rPr>
        <w:t xml:space="preserve">være kontraktlige forhold, opfyldelse af anden national lovgivning eller fordi et retskrav kan gøres gældende. </w:t>
      </w:r>
    </w:p>
    <w:p w14:paraId="7F3776A0" w14:textId="77777777" w:rsidR="004B1419" w:rsidRDefault="004B1419" w:rsidP="0070101A">
      <w:pPr>
        <w:spacing w:after="0" w:line="276" w:lineRule="auto"/>
        <w:rPr>
          <w:rFonts w:ascii="Arial" w:hAnsi="Arial" w:cs="Arial"/>
          <w:sz w:val="20"/>
          <w:szCs w:val="20"/>
        </w:rPr>
      </w:pPr>
    </w:p>
    <w:p w14:paraId="29DA9B2B" w14:textId="478CCA3E" w:rsidR="00D220FC" w:rsidRPr="000774B1" w:rsidRDefault="00D220FC" w:rsidP="0070101A">
      <w:pPr>
        <w:spacing w:after="0" w:line="276" w:lineRule="auto"/>
        <w:rPr>
          <w:rFonts w:ascii="Arial" w:hAnsi="Arial" w:cs="Arial"/>
          <w:sz w:val="20"/>
          <w:szCs w:val="20"/>
        </w:rPr>
      </w:pPr>
      <w:r w:rsidRPr="004B1419">
        <w:rPr>
          <w:rFonts w:ascii="Arial" w:hAnsi="Arial" w:cs="Arial"/>
          <w:b/>
          <w:sz w:val="20"/>
          <w:szCs w:val="20"/>
        </w:rPr>
        <w:t>Afdæk først</w:t>
      </w:r>
      <w:r w:rsidR="00C34924" w:rsidRPr="004B1419">
        <w:rPr>
          <w:rFonts w:ascii="Arial" w:hAnsi="Arial" w:cs="Arial"/>
          <w:b/>
          <w:sz w:val="20"/>
          <w:szCs w:val="20"/>
        </w:rPr>
        <w:t>,</w:t>
      </w:r>
      <w:r w:rsidRPr="004B1419">
        <w:rPr>
          <w:rFonts w:ascii="Arial" w:hAnsi="Arial" w:cs="Arial"/>
          <w:b/>
          <w:sz w:val="20"/>
          <w:szCs w:val="20"/>
        </w:rPr>
        <w:t xml:space="preserve"> om der findes et andet retsgrundlag end samtykke, da samtykke er det mest besværlige at håndtere.</w:t>
      </w:r>
    </w:p>
    <w:p w14:paraId="0A37501D" w14:textId="77777777" w:rsidR="00D220FC" w:rsidRPr="000774B1" w:rsidRDefault="00D220FC" w:rsidP="0070101A">
      <w:pPr>
        <w:spacing w:after="0" w:line="276" w:lineRule="auto"/>
        <w:rPr>
          <w:rFonts w:ascii="Arial" w:hAnsi="Arial" w:cs="Arial"/>
          <w:sz w:val="20"/>
          <w:szCs w:val="20"/>
        </w:rPr>
      </w:pPr>
    </w:p>
    <w:p w14:paraId="75E5C998" w14:textId="0B8E0437" w:rsidR="005C2ABB" w:rsidRPr="000774B1" w:rsidRDefault="0146D808" w:rsidP="0070101A">
      <w:pPr>
        <w:spacing w:after="0" w:line="276" w:lineRule="auto"/>
        <w:rPr>
          <w:rFonts w:ascii="Arial" w:hAnsi="Arial" w:cs="Arial"/>
          <w:sz w:val="20"/>
          <w:szCs w:val="20"/>
        </w:rPr>
      </w:pPr>
      <w:r w:rsidRPr="000774B1">
        <w:rPr>
          <w:rFonts w:ascii="Arial" w:hAnsi="Arial" w:cs="Arial"/>
          <w:sz w:val="20"/>
          <w:szCs w:val="20"/>
        </w:rPr>
        <w:t xml:space="preserve">Datatilsynet har udgivet en vejledning om samtykke, der også indeholder en række eksempler. Vejledningen kan læses </w:t>
      </w:r>
      <w:hyperlink r:id="rId11">
        <w:r w:rsidRPr="000774B1">
          <w:rPr>
            <w:rStyle w:val="Hyperlink"/>
            <w:rFonts w:ascii="Arial" w:hAnsi="Arial" w:cs="Arial"/>
            <w:color w:val="auto"/>
            <w:sz w:val="20"/>
            <w:szCs w:val="20"/>
          </w:rPr>
          <w:t>her</w:t>
        </w:r>
      </w:hyperlink>
      <w:r w:rsidRPr="000774B1">
        <w:rPr>
          <w:rFonts w:ascii="Arial" w:hAnsi="Arial" w:cs="Arial"/>
          <w:sz w:val="20"/>
          <w:szCs w:val="20"/>
        </w:rPr>
        <w:t>.</w:t>
      </w:r>
    </w:p>
    <w:p w14:paraId="227DC5E7" w14:textId="77777777" w:rsidR="005C2ABB" w:rsidRPr="000774B1" w:rsidRDefault="005C2ABB" w:rsidP="0070101A">
      <w:pPr>
        <w:spacing w:after="0" w:line="276" w:lineRule="auto"/>
        <w:rPr>
          <w:rFonts w:ascii="Arial" w:hAnsi="Arial" w:cs="Arial"/>
          <w:sz w:val="20"/>
          <w:szCs w:val="20"/>
        </w:rPr>
      </w:pPr>
    </w:p>
    <w:p w14:paraId="5DAB6C7B" w14:textId="1178334C" w:rsidR="00D220FC" w:rsidRPr="000774B1" w:rsidRDefault="004B3C9A" w:rsidP="0070101A">
      <w:pPr>
        <w:spacing w:after="0" w:line="276" w:lineRule="auto"/>
        <w:rPr>
          <w:rFonts w:ascii="Arial" w:hAnsi="Arial" w:cs="Arial"/>
          <w:sz w:val="20"/>
          <w:szCs w:val="20"/>
        </w:rPr>
      </w:pPr>
      <w:r w:rsidRPr="000774B1">
        <w:rPr>
          <w:rFonts w:ascii="Arial" w:hAnsi="Arial" w:cs="Arial"/>
          <w:sz w:val="20"/>
          <w:szCs w:val="20"/>
        </w:rPr>
        <w:t xml:space="preserve">Center for Frivilligt Socialt Arbejde har udviklet en guide </w:t>
      </w:r>
      <w:r w:rsidR="00D57F56" w:rsidRPr="000774B1">
        <w:rPr>
          <w:rFonts w:ascii="Arial" w:hAnsi="Arial" w:cs="Arial"/>
          <w:sz w:val="20"/>
          <w:szCs w:val="20"/>
        </w:rPr>
        <w:t xml:space="preserve">om </w:t>
      </w:r>
      <w:r w:rsidRPr="000774B1">
        <w:rPr>
          <w:rFonts w:ascii="Arial" w:hAnsi="Arial" w:cs="Arial"/>
          <w:sz w:val="20"/>
          <w:szCs w:val="20"/>
        </w:rPr>
        <w:t>regler for persondata i foreninger</w:t>
      </w:r>
      <w:r w:rsidR="005C2ABB" w:rsidRPr="000774B1">
        <w:rPr>
          <w:rFonts w:ascii="Arial" w:hAnsi="Arial" w:cs="Arial"/>
          <w:sz w:val="20"/>
          <w:szCs w:val="20"/>
        </w:rPr>
        <w:t xml:space="preserve">, </w:t>
      </w:r>
      <w:hyperlink r:id="rId12" w:history="1">
        <w:r w:rsidR="005C2ABB" w:rsidRPr="000774B1">
          <w:rPr>
            <w:rStyle w:val="Hyperlink"/>
            <w:rFonts w:ascii="Arial" w:hAnsi="Arial" w:cs="Arial"/>
            <w:color w:val="auto"/>
            <w:sz w:val="20"/>
            <w:szCs w:val="20"/>
          </w:rPr>
          <w:t>som du kan finde h</w:t>
        </w:r>
        <w:r w:rsidRPr="000774B1">
          <w:rPr>
            <w:rStyle w:val="Hyperlink"/>
            <w:rFonts w:ascii="Arial" w:hAnsi="Arial" w:cs="Arial"/>
            <w:color w:val="auto"/>
            <w:sz w:val="20"/>
            <w:szCs w:val="20"/>
          </w:rPr>
          <w:t>er</w:t>
        </w:r>
      </w:hyperlink>
      <w:r w:rsidRPr="000774B1">
        <w:rPr>
          <w:rFonts w:ascii="Arial" w:hAnsi="Arial" w:cs="Arial"/>
          <w:sz w:val="20"/>
          <w:szCs w:val="20"/>
        </w:rPr>
        <w:t>.</w:t>
      </w:r>
    </w:p>
    <w:p w14:paraId="7F1F8305" w14:textId="77777777" w:rsidR="00D220FC" w:rsidRPr="000774B1" w:rsidRDefault="00D220FC" w:rsidP="005C2ABB">
      <w:pPr>
        <w:pStyle w:val="Overskrift1"/>
        <w:rPr>
          <w:rFonts w:ascii="Arial" w:hAnsi="Arial" w:cs="Arial"/>
          <w:color w:val="auto"/>
        </w:rPr>
      </w:pPr>
      <w:r w:rsidRPr="000774B1">
        <w:rPr>
          <w:rFonts w:ascii="Arial" w:hAnsi="Arial" w:cs="Arial"/>
          <w:color w:val="auto"/>
        </w:rPr>
        <w:t>Hvad er samtykke?</w:t>
      </w:r>
    </w:p>
    <w:p w14:paraId="02EB378F" w14:textId="1A85450F" w:rsidR="00C33CBA" w:rsidRPr="000774B1" w:rsidRDefault="004B3C9A" w:rsidP="0070101A">
      <w:pPr>
        <w:spacing w:after="0" w:line="276" w:lineRule="auto"/>
        <w:rPr>
          <w:rFonts w:ascii="Arial" w:hAnsi="Arial" w:cs="Arial"/>
          <w:sz w:val="20"/>
          <w:szCs w:val="20"/>
        </w:rPr>
      </w:pPr>
      <w:r w:rsidRPr="000774B1">
        <w:rPr>
          <w:rFonts w:ascii="Arial" w:hAnsi="Arial" w:cs="Arial"/>
          <w:sz w:val="20"/>
          <w:szCs w:val="20"/>
        </w:rPr>
        <w:t>Databeskyttelsesf</w:t>
      </w:r>
      <w:r w:rsidR="00D220FC" w:rsidRPr="000774B1">
        <w:rPr>
          <w:rFonts w:ascii="Arial" w:hAnsi="Arial" w:cs="Arial"/>
          <w:sz w:val="20"/>
          <w:szCs w:val="20"/>
        </w:rPr>
        <w:t>orordningen definerer samtykke således: ”Enhver, frivillig, specifik, informeret og utvetydig viljetilkendegivelse, hvorved den registrerede ved erklæring eller klar bekræftelse indvilliger i, at personoplysninger, der vedrører den pågældende, gøre</w:t>
      </w:r>
      <w:r w:rsidR="00C34924" w:rsidRPr="000774B1">
        <w:rPr>
          <w:rFonts w:ascii="Arial" w:hAnsi="Arial" w:cs="Arial"/>
          <w:sz w:val="20"/>
          <w:szCs w:val="20"/>
        </w:rPr>
        <w:t>s</w:t>
      </w:r>
      <w:r w:rsidR="00D220FC" w:rsidRPr="000774B1">
        <w:rPr>
          <w:rFonts w:ascii="Arial" w:hAnsi="Arial" w:cs="Arial"/>
          <w:sz w:val="20"/>
          <w:szCs w:val="20"/>
        </w:rPr>
        <w:t xml:space="preserve"> til genstand for behandling.”</w:t>
      </w:r>
    </w:p>
    <w:p w14:paraId="5F688647" w14:textId="77777777" w:rsidR="00C33CBA" w:rsidRPr="000774B1" w:rsidRDefault="00C33CBA" w:rsidP="005C2ABB">
      <w:pPr>
        <w:pStyle w:val="Overskrift1"/>
        <w:rPr>
          <w:rFonts w:ascii="Arial" w:hAnsi="Arial" w:cs="Arial"/>
          <w:color w:val="auto"/>
        </w:rPr>
      </w:pPr>
      <w:r w:rsidRPr="000774B1">
        <w:rPr>
          <w:rFonts w:ascii="Arial" w:hAnsi="Arial" w:cs="Arial"/>
          <w:color w:val="auto"/>
        </w:rPr>
        <w:t>Krav til et samtykke</w:t>
      </w:r>
    </w:p>
    <w:p w14:paraId="23F44191" w14:textId="363C5D69" w:rsidR="00D220FC" w:rsidRPr="000774B1" w:rsidRDefault="0146D808" w:rsidP="0146D808">
      <w:pPr>
        <w:spacing w:after="0" w:line="276" w:lineRule="auto"/>
        <w:rPr>
          <w:rFonts w:ascii="Arial" w:hAnsi="Arial" w:cs="Arial"/>
          <w:sz w:val="20"/>
          <w:szCs w:val="20"/>
        </w:rPr>
      </w:pPr>
      <w:r w:rsidRPr="000774B1">
        <w:rPr>
          <w:rFonts w:ascii="Arial" w:hAnsi="Arial" w:cs="Arial"/>
          <w:sz w:val="20"/>
          <w:szCs w:val="20"/>
        </w:rPr>
        <w:t>Et samtykke skal opfylde kravene i forordningen for</w:t>
      </w:r>
      <w:r w:rsidR="00C34924" w:rsidRPr="000774B1">
        <w:rPr>
          <w:rFonts w:ascii="Arial" w:hAnsi="Arial" w:cs="Arial"/>
          <w:sz w:val="20"/>
          <w:szCs w:val="20"/>
        </w:rPr>
        <w:t>,</w:t>
      </w:r>
      <w:r w:rsidRPr="000774B1">
        <w:rPr>
          <w:rFonts w:ascii="Arial" w:hAnsi="Arial" w:cs="Arial"/>
          <w:sz w:val="20"/>
          <w:szCs w:val="20"/>
        </w:rPr>
        <w:t xml:space="preserve"> at det kan udgøre et grundlag for behandling af oplysninger. Det er den dataansvarliges opgave at indhente et gyldigt samtykke. I det følgende beskrives kort de krav, samtykket skal opfylde. Læs mere i </w:t>
      </w:r>
      <w:r w:rsidR="003D1624" w:rsidRPr="000774B1">
        <w:rPr>
          <w:rFonts w:ascii="Arial" w:hAnsi="Arial" w:cs="Arial"/>
          <w:sz w:val="20"/>
          <w:szCs w:val="20"/>
        </w:rPr>
        <w:t xml:space="preserve">Datatilsynets </w:t>
      </w:r>
      <w:r w:rsidRPr="000774B1">
        <w:rPr>
          <w:rFonts w:ascii="Arial" w:hAnsi="Arial" w:cs="Arial"/>
          <w:sz w:val="20"/>
          <w:szCs w:val="20"/>
        </w:rPr>
        <w:t>vejledning.</w:t>
      </w:r>
    </w:p>
    <w:p w14:paraId="6A05A809" w14:textId="77777777" w:rsidR="00A36A16" w:rsidRPr="000774B1" w:rsidRDefault="00A36A16" w:rsidP="0070101A">
      <w:pPr>
        <w:spacing w:after="0" w:line="276" w:lineRule="auto"/>
        <w:rPr>
          <w:rFonts w:ascii="Arial" w:hAnsi="Arial" w:cs="Arial"/>
          <w:sz w:val="20"/>
          <w:szCs w:val="20"/>
        </w:rPr>
      </w:pPr>
    </w:p>
    <w:tbl>
      <w:tblPr>
        <w:tblStyle w:val="Tabel-Gitter"/>
        <w:tblW w:w="9355" w:type="dxa"/>
        <w:tblInd w:w="279" w:type="dxa"/>
        <w:tblLook w:val="04A0" w:firstRow="1" w:lastRow="0" w:firstColumn="1" w:lastColumn="0" w:noHBand="0" w:noVBand="1"/>
      </w:tblPr>
      <w:tblGrid>
        <w:gridCol w:w="2547"/>
        <w:gridCol w:w="6808"/>
      </w:tblGrid>
      <w:tr w:rsidR="000774B1" w:rsidRPr="000774B1" w14:paraId="2C16DC32" w14:textId="77777777" w:rsidTr="00A36A16">
        <w:tc>
          <w:tcPr>
            <w:tcW w:w="2547" w:type="dxa"/>
          </w:tcPr>
          <w:p w14:paraId="169D44D0" w14:textId="77777777" w:rsidR="00A36A16" w:rsidRPr="000774B1" w:rsidRDefault="00A36A16" w:rsidP="0070101A">
            <w:pPr>
              <w:spacing w:line="276" w:lineRule="auto"/>
              <w:rPr>
                <w:rFonts w:ascii="Arial" w:hAnsi="Arial" w:cs="Arial"/>
                <w:sz w:val="20"/>
                <w:szCs w:val="20"/>
              </w:rPr>
            </w:pPr>
            <w:r w:rsidRPr="000774B1">
              <w:rPr>
                <w:rFonts w:ascii="Arial" w:hAnsi="Arial" w:cs="Arial"/>
                <w:sz w:val="20"/>
                <w:szCs w:val="20"/>
              </w:rPr>
              <w:t>Tidspunkt</w:t>
            </w:r>
          </w:p>
        </w:tc>
        <w:tc>
          <w:tcPr>
            <w:tcW w:w="6808" w:type="dxa"/>
          </w:tcPr>
          <w:p w14:paraId="45C37514" w14:textId="0AD65337" w:rsidR="00A36A16" w:rsidRPr="000774B1" w:rsidRDefault="00A36A16" w:rsidP="0070101A">
            <w:pPr>
              <w:spacing w:line="276" w:lineRule="auto"/>
              <w:rPr>
                <w:rFonts w:ascii="Arial" w:hAnsi="Arial" w:cs="Arial"/>
                <w:sz w:val="20"/>
                <w:szCs w:val="20"/>
              </w:rPr>
            </w:pPr>
            <w:r w:rsidRPr="000774B1">
              <w:rPr>
                <w:rFonts w:ascii="Arial" w:hAnsi="Arial" w:cs="Arial"/>
                <w:sz w:val="20"/>
                <w:szCs w:val="20"/>
              </w:rPr>
              <w:t>Samtykket skal være på plads in</w:t>
            </w:r>
            <w:r w:rsidR="00C34924" w:rsidRPr="000774B1">
              <w:rPr>
                <w:rFonts w:ascii="Arial" w:hAnsi="Arial" w:cs="Arial"/>
                <w:sz w:val="20"/>
                <w:szCs w:val="20"/>
              </w:rPr>
              <w:t>den databehandlingen påbegyndes</w:t>
            </w:r>
          </w:p>
        </w:tc>
      </w:tr>
      <w:tr w:rsidR="000774B1" w:rsidRPr="000774B1" w14:paraId="4A9AD323" w14:textId="77777777" w:rsidTr="00A36A16">
        <w:tc>
          <w:tcPr>
            <w:tcW w:w="2547" w:type="dxa"/>
          </w:tcPr>
          <w:p w14:paraId="1F8BABAF" w14:textId="77777777" w:rsidR="00A36A16" w:rsidRPr="000774B1" w:rsidRDefault="00A36A16" w:rsidP="0070101A">
            <w:pPr>
              <w:spacing w:line="276" w:lineRule="auto"/>
              <w:rPr>
                <w:rFonts w:ascii="Arial" w:hAnsi="Arial" w:cs="Arial"/>
                <w:sz w:val="20"/>
                <w:szCs w:val="20"/>
              </w:rPr>
            </w:pPr>
            <w:r w:rsidRPr="000774B1">
              <w:rPr>
                <w:rFonts w:ascii="Arial" w:hAnsi="Arial" w:cs="Arial"/>
                <w:sz w:val="20"/>
                <w:szCs w:val="20"/>
              </w:rPr>
              <w:t>Formkrav</w:t>
            </w:r>
          </w:p>
        </w:tc>
        <w:tc>
          <w:tcPr>
            <w:tcW w:w="6808" w:type="dxa"/>
          </w:tcPr>
          <w:p w14:paraId="33ADEBC3" w14:textId="77777777" w:rsidR="00A36A16" w:rsidRPr="000774B1" w:rsidRDefault="00A36A16" w:rsidP="0070101A">
            <w:pPr>
              <w:spacing w:line="276" w:lineRule="auto"/>
              <w:rPr>
                <w:rFonts w:ascii="Arial" w:hAnsi="Arial" w:cs="Arial"/>
                <w:sz w:val="20"/>
                <w:szCs w:val="20"/>
              </w:rPr>
            </w:pPr>
            <w:r w:rsidRPr="000774B1">
              <w:rPr>
                <w:rFonts w:ascii="Arial" w:hAnsi="Arial" w:cs="Arial"/>
                <w:sz w:val="20"/>
                <w:szCs w:val="20"/>
              </w:rPr>
              <w:t>Et samtykke kan afgives mundtlig, skriftlig og digitalt.</w:t>
            </w:r>
          </w:p>
          <w:p w14:paraId="60209ACB" w14:textId="111A888A" w:rsidR="00A36A16" w:rsidRPr="000774B1" w:rsidRDefault="00A36A16" w:rsidP="0070101A">
            <w:pPr>
              <w:spacing w:line="276" w:lineRule="auto"/>
              <w:rPr>
                <w:rFonts w:ascii="Arial" w:hAnsi="Arial" w:cs="Arial"/>
                <w:sz w:val="20"/>
                <w:szCs w:val="20"/>
              </w:rPr>
            </w:pPr>
            <w:r w:rsidRPr="000774B1">
              <w:rPr>
                <w:rFonts w:ascii="Arial" w:hAnsi="Arial" w:cs="Arial"/>
                <w:sz w:val="20"/>
                <w:szCs w:val="20"/>
              </w:rPr>
              <w:t>Det er den dataansvarlige</w:t>
            </w:r>
            <w:r w:rsidR="00C34924" w:rsidRPr="000774B1">
              <w:rPr>
                <w:rFonts w:ascii="Arial" w:hAnsi="Arial" w:cs="Arial"/>
                <w:sz w:val="20"/>
                <w:szCs w:val="20"/>
              </w:rPr>
              <w:t>s</w:t>
            </w:r>
            <w:r w:rsidRPr="000774B1">
              <w:rPr>
                <w:rFonts w:ascii="Arial" w:hAnsi="Arial" w:cs="Arial"/>
                <w:sz w:val="20"/>
                <w:szCs w:val="20"/>
              </w:rPr>
              <w:t xml:space="preserve"> ansvar at kunne bevise samtykket</w:t>
            </w:r>
            <w:r w:rsidR="00C34924" w:rsidRPr="000774B1">
              <w:rPr>
                <w:rFonts w:ascii="Arial" w:hAnsi="Arial" w:cs="Arial"/>
                <w:sz w:val="20"/>
                <w:szCs w:val="20"/>
              </w:rPr>
              <w:t>,</w:t>
            </w:r>
            <w:r w:rsidRPr="000774B1">
              <w:rPr>
                <w:rFonts w:ascii="Arial" w:hAnsi="Arial" w:cs="Arial"/>
                <w:sz w:val="20"/>
                <w:szCs w:val="20"/>
              </w:rPr>
              <w:t xml:space="preserve"> og hvad samtykket omfatter. Det er svært ved mundtligt samtykke</w:t>
            </w:r>
            <w:r w:rsidR="00C34924" w:rsidRPr="000774B1">
              <w:rPr>
                <w:rFonts w:ascii="Arial" w:hAnsi="Arial" w:cs="Arial"/>
                <w:sz w:val="20"/>
                <w:szCs w:val="20"/>
              </w:rPr>
              <w:t>, og det</w:t>
            </w:r>
            <w:r w:rsidRPr="000774B1">
              <w:rPr>
                <w:rFonts w:ascii="Arial" w:hAnsi="Arial" w:cs="Arial"/>
                <w:sz w:val="20"/>
                <w:szCs w:val="20"/>
              </w:rPr>
              <w:t xml:space="preserve"> anbefales</w:t>
            </w:r>
            <w:r w:rsidR="00C34924" w:rsidRPr="000774B1">
              <w:rPr>
                <w:rFonts w:ascii="Arial" w:hAnsi="Arial" w:cs="Arial"/>
                <w:sz w:val="20"/>
                <w:szCs w:val="20"/>
              </w:rPr>
              <w:t xml:space="preserve"> derfor</w:t>
            </w:r>
            <w:r w:rsidRPr="000774B1">
              <w:rPr>
                <w:rFonts w:ascii="Arial" w:hAnsi="Arial" w:cs="Arial"/>
                <w:sz w:val="20"/>
                <w:szCs w:val="20"/>
              </w:rPr>
              <w:t xml:space="preserve"> altid</w:t>
            </w:r>
            <w:r w:rsidR="00C34924" w:rsidRPr="000774B1">
              <w:rPr>
                <w:rFonts w:ascii="Arial" w:hAnsi="Arial" w:cs="Arial"/>
                <w:sz w:val="20"/>
                <w:szCs w:val="20"/>
              </w:rPr>
              <w:t xml:space="preserve"> at indhente et skriftligt samtykke</w:t>
            </w:r>
          </w:p>
        </w:tc>
      </w:tr>
      <w:tr w:rsidR="000774B1" w:rsidRPr="000774B1" w14:paraId="193586AE" w14:textId="77777777" w:rsidTr="00A36A16">
        <w:tc>
          <w:tcPr>
            <w:tcW w:w="2547" w:type="dxa"/>
          </w:tcPr>
          <w:p w14:paraId="5B84C2F4" w14:textId="77777777" w:rsidR="00A36A16" w:rsidRPr="000774B1" w:rsidRDefault="00A36A16" w:rsidP="0070101A">
            <w:pPr>
              <w:spacing w:line="276" w:lineRule="auto"/>
              <w:rPr>
                <w:rFonts w:ascii="Arial" w:hAnsi="Arial" w:cs="Arial"/>
                <w:sz w:val="20"/>
                <w:szCs w:val="20"/>
              </w:rPr>
            </w:pPr>
            <w:r w:rsidRPr="000774B1">
              <w:rPr>
                <w:rFonts w:ascii="Arial" w:hAnsi="Arial" w:cs="Arial"/>
                <w:sz w:val="20"/>
                <w:szCs w:val="20"/>
              </w:rPr>
              <w:t>Frivilligt</w:t>
            </w:r>
          </w:p>
        </w:tc>
        <w:tc>
          <w:tcPr>
            <w:tcW w:w="6808" w:type="dxa"/>
          </w:tcPr>
          <w:p w14:paraId="31D5D6A4" w14:textId="77777777" w:rsidR="00A36A16" w:rsidRPr="000774B1" w:rsidRDefault="00A36A16" w:rsidP="0070101A">
            <w:pPr>
              <w:spacing w:line="276" w:lineRule="auto"/>
              <w:rPr>
                <w:rFonts w:ascii="Arial" w:hAnsi="Arial" w:cs="Arial"/>
                <w:sz w:val="20"/>
                <w:szCs w:val="20"/>
              </w:rPr>
            </w:pPr>
            <w:r w:rsidRPr="000774B1">
              <w:rPr>
                <w:rFonts w:ascii="Arial" w:hAnsi="Arial" w:cs="Arial"/>
                <w:sz w:val="20"/>
                <w:szCs w:val="20"/>
              </w:rPr>
              <w:t xml:space="preserve">Den registrerede skal have et reelt og frit valg ift. samtykket. </w:t>
            </w:r>
          </w:p>
          <w:p w14:paraId="174A7392" w14:textId="0648DC66" w:rsidR="00A36A16" w:rsidRPr="000774B1" w:rsidRDefault="00A36A16" w:rsidP="0070101A">
            <w:pPr>
              <w:spacing w:line="276" w:lineRule="auto"/>
              <w:rPr>
                <w:rFonts w:ascii="Arial" w:hAnsi="Arial" w:cs="Arial"/>
                <w:sz w:val="20"/>
                <w:szCs w:val="20"/>
              </w:rPr>
            </w:pPr>
            <w:r w:rsidRPr="000774B1">
              <w:rPr>
                <w:rFonts w:ascii="Arial" w:hAnsi="Arial" w:cs="Arial"/>
                <w:sz w:val="20"/>
                <w:szCs w:val="20"/>
              </w:rPr>
              <w:t>Et nægtet samtykke må ikk</w:t>
            </w:r>
            <w:r w:rsidR="005A1D02" w:rsidRPr="000774B1">
              <w:rPr>
                <w:rFonts w:ascii="Arial" w:hAnsi="Arial" w:cs="Arial"/>
                <w:sz w:val="20"/>
                <w:szCs w:val="20"/>
              </w:rPr>
              <w:t>e medføre negative konsekvenser</w:t>
            </w:r>
          </w:p>
        </w:tc>
      </w:tr>
      <w:tr w:rsidR="000774B1" w:rsidRPr="000774B1" w14:paraId="563834DD" w14:textId="77777777" w:rsidTr="00A36A16">
        <w:tc>
          <w:tcPr>
            <w:tcW w:w="2547" w:type="dxa"/>
          </w:tcPr>
          <w:p w14:paraId="6D471DE2" w14:textId="77777777" w:rsidR="00A36A16" w:rsidRPr="000774B1" w:rsidRDefault="00AE1977" w:rsidP="0070101A">
            <w:pPr>
              <w:spacing w:line="276" w:lineRule="auto"/>
              <w:rPr>
                <w:rFonts w:ascii="Arial" w:hAnsi="Arial" w:cs="Arial"/>
                <w:sz w:val="20"/>
                <w:szCs w:val="20"/>
              </w:rPr>
            </w:pPr>
            <w:r w:rsidRPr="000774B1">
              <w:rPr>
                <w:rFonts w:ascii="Arial" w:hAnsi="Arial" w:cs="Arial"/>
                <w:sz w:val="20"/>
                <w:szCs w:val="20"/>
              </w:rPr>
              <w:t>Specifikt</w:t>
            </w:r>
          </w:p>
        </w:tc>
        <w:tc>
          <w:tcPr>
            <w:tcW w:w="6808" w:type="dxa"/>
          </w:tcPr>
          <w:p w14:paraId="4C97D61E" w14:textId="79FD9583" w:rsidR="00A36A16" w:rsidRPr="000774B1" w:rsidRDefault="00AE1977" w:rsidP="0070101A">
            <w:pPr>
              <w:spacing w:line="276" w:lineRule="auto"/>
              <w:rPr>
                <w:rFonts w:ascii="Arial" w:hAnsi="Arial" w:cs="Arial"/>
                <w:sz w:val="20"/>
                <w:szCs w:val="20"/>
              </w:rPr>
            </w:pPr>
            <w:r w:rsidRPr="000774B1">
              <w:rPr>
                <w:rFonts w:ascii="Arial" w:hAnsi="Arial" w:cs="Arial"/>
                <w:sz w:val="20"/>
                <w:szCs w:val="20"/>
              </w:rPr>
              <w:t>Et samtykke skal være konkret, så det klart og tydeligt fremgår</w:t>
            </w:r>
            <w:r w:rsidR="00791A64" w:rsidRPr="000774B1">
              <w:rPr>
                <w:rFonts w:ascii="Arial" w:hAnsi="Arial" w:cs="Arial"/>
                <w:sz w:val="20"/>
                <w:szCs w:val="20"/>
              </w:rPr>
              <w:t>, hvad der gives</w:t>
            </w:r>
            <w:r w:rsidRPr="000774B1">
              <w:rPr>
                <w:rFonts w:ascii="Arial" w:hAnsi="Arial" w:cs="Arial"/>
                <w:sz w:val="20"/>
                <w:szCs w:val="20"/>
              </w:rPr>
              <w:t xml:space="preserve"> samtykke til. Hvis en behandling af oplysninger tjener flere formål, skal der indhentes særskilt samtykke til hvert enkelt formål. </w:t>
            </w:r>
          </w:p>
          <w:p w14:paraId="677DF624" w14:textId="523E3B25" w:rsidR="00AE1977" w:rsidRPr="000774B1" w:rsidRDefault="00AE1977" w:rsidP="0070101A">
            <w:pPr>
              <w:spacing w:line="276" w:lineRule="auto"/>
              <w:rPr>
                <w:rFonts w:ascii="Arial" w:hAnsi="Arial" w:cs="Arial"/>
                <w:sz w:val="20"/>
                <w:szCs w:val="20"/>
              </w:rPr>
            </w:pPr>
            <w:r w:rsidRPr="000774B1">
              <w:rPr>
                <w:rFonts w:ascii="Arial" w:hAnsi="Arial" w:cs="Arial"/>
                <w:sz w:val="20"/>
                <w:szCs w:val="20"/>
              </w:rPr>
              <w:t>Det kan fx gøres ved</w:t>
            </w:r>
            <w:r w:rsidR="00791A64" w:rsidRPr="000774B1">
              <w:rPr>
                <w:rFonts w:ascii="Arial" w:hAnsi="Arial" w:cs="Arial"/>
                <w:sz w:val="20"/>
                <w:szCs w:val="20"/>
              </w:rPr>
              <w:t>,</w:t>
            </w:r>
            <w:r w:rsidRPr="000774B1">
              <w:rPr>
                <w:rFonts w:ascii="Arial" w:hAnsi="Arial" w:cs="Arial"/>
                <w:sz w:val="20"/>
                <w:szCs w:val="20"/>
              </w:rPr>
              <w:t xml:space="preserve"> at der på en samtykkeerklæring er mulighed for at afkrydse de formål</w:t>
            </w:r>
            <w:r w:rsidR="00791A64" w:rsidRPr="000774B1">
              <w:rPr>
                <w:rFonts w:ascii="Arial" w:hAnsi="Arial" w:cs="Arial"/>
                <w:sz w:val="20"/>
                <w:szCs w:val="20"/>
              </w:rPr>
              <w:t>,</w:t>
            </w:r>
            <w:r w:rsidRPr="000774B1">
              <w:rPr>
                <w:rFonts w:ascii="Arial" w:hAnsi="Arial" w:cs="Arial"/>
                <w:sz w:val="20"/>
                <w:szCs w:val="20"/>
              </w:rPr>
              <w:t xml:space="preserve"> den registrerede giver samtykke til.</w:t>
            </w:r>
          </w:p>
          <w:p w14:paraId="091D01DA" w14:textId="43D00E73" w:rsidR="00AE1977" w:rsidRPr="000774B1" w:rsidRDefault="00AE1977" w:rsidP="0070101A">
            <w:pPr>
              <w:spacing w:line="276" w:lineRule="auto"/>
              <w:rPr>
                <w:rFonts w:ascii="Arial" w:hAnsi="Arial" w:cs="Arial"/>
                <w:sz w:val="20"/>
                <w:szCs w:val="20"/>
              </w:rPr>
            </w:pPr>
            <w:r w:rsidRPr="000774B1">
              <w:rPr>
                <w:rFonts w:ascii="Arial" w:hAnsi="Arial" w:cs="Arial"/>
                <w:sz w:val="20"/>
                <w:szCs w:val="20"/>
              </w:rPr>
              <w:t>Såfremt den dataansvarlige senere får brug for at behandle personoplysningerne til et nyt eller ændret formål, skal de</w:t>
            </w:r>
            <w:r w:rsidR="00791A64" w:rsidRPr="000774B1">
              <w:rPr>
                <w:rFonts w:ascii="Arial" w:hAnsi="Arial" w:cs="Arial"/>
                <w:sz w:val="20"/>
                <w:szCs w:val="20"/>
              </w:rPr>
              <w:t>r indhentes nyt samtykke hertil</w:t>
            </w:r>
          </w:p>
        </w:tc>
      </w:tr>
      <w:tr w:rsidR="000774B1" w:rsidRPr="000774B1" w14:paraId="6F0B8026" w14:textId="77777777" w:rsidTr="00A36A16">
        <w:tc>
          <w:tcPr>
            <w:tcW w:w="2547" w:type="dxa"/>
          </w:tcPr>
          <w:p w14:paraId="7C466A43" w14:textId="77777777" w:rsidR="00A36A16" w:rsidRPr="000774B1" w:rsidRDefault="00AE1977" w:rsidP="0070101A">
            <w:pPr>
              <w:spacing w:line="276" w:lineRule="auto"/>
              <w:rPr>
                <w:rFonts w:ascii="Arial" w:hAnsi="Arial" w:cs="Arial"/>
                <w:sz w:val="20"/>
                <w:szCs w:val="20"/>
              </w:rPr>
            </w:pPr>
            <w:r w:rsidRPr="000774B1">
              <w:rPr>
                <w:rFonts w:ascii="Arial" w:hAnsi="Arial" w:cs="Arial"/>
                <w:sz w:val="20"/>
                <w:szCs w:val="20"/>
              </w:rPr>
              <w:t>Informeret</w:t>
            </w:r>
          </w:p>
        </w:tc>
        <w:tc>
          <w:tcPr>
            <w:tcW w:w="6808" w:type="dxa"/>
          </w:tcPr>
          <w:p w14:paraId="01B4EB48" w14:textId="386F0B99" w:rsidR="00A36A16" w:rsidRPr="000774B1" w:rsidRDefault="00AE1977" w:rsidP="0070101A">
            <w:pPr>
              <w:spacing w:line="276" w:lineRule="auto"/>
              <w:rPr>
                <w:rFonts w:ascii="Arial" w:hAnsi="Arial" w:cs="Arial"/>
                <w:sz w:val="20"/>
                <w:szCs w:val="20"/>
              </w:rPr>
            </w:pPr>
            <w:r w:rsidRPr="000774B1">
              <w:rPr>
                <w:rFonts w:ascii="Arial" w:hAnsi="Arial" w:cs="Arial"/>
                <w:sz w:val="20"/>
                <w:szCs w:val="20"/>
              </w:rPr>
              <w:t>Den registrerede skal være klar over</w:t>
            </w:r>
            <w:r w:rsidR="00791A64" w:rsidRPr="000774B1">
              <w:rPr>
                <w:rFonts w:ascii="Arial" w:hAnsi="Arial" w:cs="Arial"/>
                <w:sz w:val="20"/>
                <w:szCs w:val="20"/>
              </w:rPr>
              <w:t>,</w:t>
            </w:r>
            <w:r w:rsidRPr="000774B1">
              <w:rPr>
                <w:rFonts w:ascii="Arial" w:hAnsi="Arial" w:cs="Arial"/>
                <w:sz w:val="20"/>
                <w:szCs w:val="20"/>
              </w:rPr>
              <w:t xml:space="preserve"> hvad der gives samtykke til. Minimumskravene til informationen er:</w:t>
            </w:r>
          </w:p>
          <w:p w14:paraId="40713CEF" w14:textId="67A10BA0" w:rsidR="00AE1977" w:rsidRPr="000774B1" w:rsidRDefault="00791A64" w:rsidP="00AE1977">
            <w:pPr>
              <w:pStyle w:val="Listeafsnit"/>
              <w:numPr>
                <w:ilvl w:val="0"/>
                <w:numId w:val="11"/>
              </w:numPr>
              <w:spacing w:line="276" w:lineRule="auto"/>
              <w:rPr>
                <w:rFonts w:ascii="Arial" w:hAnsi="Arial" w:cs="Arial"/>
                <w:sz w:val="20"/>
                <w:szCs w:val="20"/>
              </w:rPr>
            </w:pPr>
            <w:r w:rsidRPr="000774B1">
              <w:rPr>
                <w:rFonts w:ascii="Arial" w:hAnsi="Arial" w:cs="Arial"/>
                <w:sz w:val="20"/>
                <w:szCs w:val="20"/>
              </w:rPr>
              <w:t>D</w:t>
            </w:r>
            <w:r w:rsidR="00AE1977" w:rsidRPr="000774B1">
              <w:rPr>
                <w:rFonts w:ascii="Arial" w:hAnsi="Arial" w:cs="Arial"/>
                <w:sz w:val="20"/>
                <w:szCs w:val="20"/>
              </w:rPr>
              <w:t>en dataansvarliges identitet</w:t>
            </w:r>
          </w:p>
          <w:p w14:paraId="0AA8A736" w14:textId="38A5D082" w:rsidR="00AE1977" w:rsidRPr="000774B1" w:rsidRDefault="00791A64" w:rsidP="00AE1977">
            <w:pPr>
              <w:pStyle w:val="Listeafsnit"/>
              <w:numPr>
                <w:ilvl w:val="0"/>
                <w:numId w:val="11"/>
              </w:numPr>
              <w:spacing w:line="276" w:lineRule="auto"/>
              <w:rPr>
                <w:rFonts w:ascii="Arial" w:hAnsi="Arial" w:cs="Arial"/>
                <w:sz w:val="20"/>
                <w:szCs w:val="20"/>
              </w:rPr>
            </w:pPr>
            <w:r w:rsidRPr="000774B1">
              <w:rPr>
                <w:rFonts w:ascii="Arial" w:hAnsi="Arial" w:cs="Arial"/>
                <w:sz w:val="20"/>
                <w:szCs w:val="20"/>
              </w:rPr>
              <w:t>F</w:t>
            </w:r>
            <w:r w:rsidR="00AE1977" w:rsidRPr="000774B1">
              <w:rPr>
                <w:rFonts w:ascii="Arial" w:hAnsi="Arial" w:cs="Arial"/>
                <w:sz w:val="20"/>
                <w:szCs w:val="20"/>
              </w:rPr>
              <w:t>ormålet med den påtænkte behandling</w:t>
            </w:r>
          </w:p>
          <w:p w14:paraId="1E048D47" w14:textId="7A5539C7" w:rsidR="00AE1977" w:rsidRPr="000774B1" w:rsidRDefault="00791A64" w:rsidP="00AE1977">
            <w:pPr>
              <w:pStyle w:val="Listeafsnit"/>
              <w:numPr>
                <w:ilvl w:val="0"/>
                <w:numId w:val="11"/>
              </w:numPr>
              <w:spacing w:line="276" w:lineRule="auto"/>
              <w:rPr>
                <w:rFonts w:ascii="Arial" w:hAnsi="Arial" w:cs="Arial"/>
                <w:sz w:val="20"/>
                <w:szCs w:val="20"/>
              </w:rPr>
            </w:pPr>
            <w:r w:rsidRPr="000774B1">
              <w:rPr>
                <w:rFonts w:ascii="Arial" w:hAnsi="Arial" w:cs="Arial"/>
                <w:sz w:val="20"/>
                <w:szCs w:val="20"/>
              </w:rPr>
              <w:t>H</w:t>
            </w:r>
            <w:r w:rsidR="00AE1977" w:rsidRPr="000774B1">
              <w:rPr>
                <w:rFonts w:ascii="Arial" w:hAnsi="Arial" w:cs="Arial"/>
                <w:sz w:val="20"/>
                <w:szCs w:val="20"/>
              </w:rPr>
              <w:t>vilke oplysninger, der behandles</w:t>
            </w:r>
          </w:p>
          <w:p w14:paraId="7125BAEE" w14:textId="02E710E5" w:rsidR="00AE1977" w:rsidRPr="000774B1" w:rsidRDefault="00791A64" w:rsidP="00AE1977">
            <w:pPr>
              <w:pStyle w:val="Listeafsnit"/>
              <w:numPr>
                <w:ilvl w:val="0"/>
                <w:numId w:val="11"/>
              </w:numPr>
              <w:spacing w:line="276" w:lineRule="auto"/>
              <w:rPr>
                <w:rFonts w:ascii="Arial" w:hAnsi="Arial" w:cs="Arial"/>
                <w:sz w:val="20"/>
                <w:szCs w:val="20"/>
              </w:rPr>
            </w:pPr>
            <w:r w:rsidRPr="000774B1">
              <w:rPr>
                <w:rFonts w:ascii="Arial" w:hAnsi="Arial" w:cs="Arial"/>
                <w:sz w:val="20"/>
                <w:szCs w:val="20"/>
              </w:rPr>
              <w:t>H</w:t>
            </w:r>
            <w:r w:rsidR="00AE1977" w:rsidRPr="000774B1">
              <w:rPr>
                <w:rFonts w:ascii="Arial" w:hAnsi="Arial" w:cs="Arial"/>
                <w:sz w:val="20"/>
                <w:szCs w:val="20"/>
              </w:rPr>
              <w:t>vilken behandling, der finder sted</w:t>
            </w:r>
          </w:p>
          <w:p w14:paraId="6CC8BBBB" w14:textId="7B2E32C1" w:rsidR="00AE1977" w:rsidRPr="000774B1" w:rsidRDefault="00832CDE" w:rsidP="00AE1977">
            <w:pPr>
              <w:spacing w:line="276" w:lineRule="auto"/>
              <w:rPr>
                <w:rFonts w:ascii="Arial" w:hAnsi="Arial" w:cs="Arial"/>
                <w:sz w:val="20"/>
                <w:szCs w:val="20"/>
              </w:rPr>
            </w:pPr>
            <w:r w:rsidRPr="000774B1">
              <w:rPr>
                <w:rFonts w:ascii="Arial" w:hAnsi="Arial" w:cs="Arial"/>
                <w:sz w:val="20"/>
                <w:szCs w:val="20"/>
              </w:rPr>
              <w:t>Endvidere skal det oplyses</w:t>
            </w:r>
            <w:r w:rsidR="00791A64" w:rsidRPr="000774B1">
              <w:rPr>
                <w:rFonts w:ascii="Arial" w:hAnsi="Arial" w:cs="Arial"/>
                <w:sz w:val="20"/>
                <w:szCs w:val="20"/>
              </w:rPr>
              <w:t>,</w:t>
            </w:r>
            <w:r w:rsidRPr="000774B1">
              <w:rPr>
                <w:rFonts w:ascii="Arial" w:hAnsi="Arial" w:cs="Arial"/>
                <w:sz w:val="20"/>
                <w:szCs w:val="20"/>
              </w:rPr>
              <w:t xml:space="preserve"> inden samtykket gives</w:t>
            </w:r>
            <w:r w:rsidR="00791A64" w:rsidRPr="000774B1">
              <w:rPr>
                <w:rFonts w:ascii="Arial" w:hAnsi="Arial" w:cs="Arial"/>
                <w:sz w:val="20"/>
                <w:szCs w:val="20"/>
              </w:rPr>
              <w:t>,</w:t>
            </w:r>
            <w:r w:rsidRPr="000774B1">
              <w:rPr>
                <w:rFonts w:ascii="Arial" w:hAnsi="Arial" w:cs="Arial"/>
                <w:sz w:val="20"/>
                <w:szCs w:val="20"/>
              </w:rPr>
              <w:t xml:space="preserve"> at samtykket til</w:t>
            </w:r>
            <w:r w:rsidR="00791A64" w:rsidRPr="000774B1">
              <w:rPr>
                <w:rFonts w:ascii="Arial" w:hAnsi="Arial" w:cs="Arial"/>
                <w:sz w:val="20"/>
                <w:szCs w:val="20"/>
              </w:rPr>
              <w:t xml:space="preserve"> enhver tid kan trækkes tilbage</w:t>
            </w:r>
          </w:p>
        </w:tc>
      </w:tr>
      <w:tr w:rsidR="000774B1" w:rsidRPr="000774B1" w14:paraId="4A34B183" w14:textId="77777777" w:rsidTr="00A36A16">
        <w:tc>
          <w:tcPr>
            <w:tcW w:w="2547" w:type="dxa"/>
          </w:tcPr>
          <w:p w14:paraId="464C1E2D" w14:textId="6F25EDFD" w:rsidR="00500E92" w:rsidRPr="000774B1" w:rsidRDefault="00791A64" w:rsidP="0070101A">
            <w:pPr>
              <w:spacing w:line="276" w:lineRule="auto"/>
              <w:rPr>
                <w:rFonts w:ascii="Arial" w:hAnsi="Arial" w:cs="Arial"/>
                <w:sz w:val="20"/>
                <w:szCs w:val="20"/>
              </w:rPr>
            </w:pPr>
            <w:r w:rsidRPr="000774B1">
              <w:rPr>
                <w:rFonts w:ascii="Arial" w:hAnsi="Arial" w:cs="Arial"/>
                <w:sz w:val="20"/>
                <w:szCs w:val="20"/>
              </w:rPr>
              <w:lastRenderedPageBreak/>
              <w:t>Utvetydig vilje</w:t>
            </w:r>
            <w:r w:rsidR="00500E92" w:rsidRPr="000774B1">
              <w:rPr>
                <w:rFonts w:ascii="Arial" w:hAnsi="Arial" w:cs="Arial"/>
                <w:sz w:val="20"/>
                <w:szCs w:val="20"/>
              </w:rPr>
              <w:t>tilkendegivelse</w:t>
            </w:r>
          </w:p>
        </w:tc>
        <w:tc>
          <w:tcPr>
            <w:tcW w:w="6808" w:type="dxa"/>
          </w:tcPr>
          <w:p w14:paraId="2FAF461C" w14:textId="2E7B1E38" w:rsidR="00500E92" w:rsidRPr="000774B1" w:rsidRDefault="00500E92" w:rsidP="0070101A">
            <w:pPr>
              <w:spacing w:line="276" w:lineRule="auto"/>
              <w:rPr>
                <w:rFonts w:ascii="Arial" w:hAnsi="Arial" w:cs="Arial"/>
                <w:sz w:val="20"/>
                <w:szCs w:val="20"/>
              </w:rPr>
            </w:pPr>
            <w:r w:rsidRPr="000774B1">
              <w:rPr>
                <w:rFonts w:ascii="Arial" w:hAnsi="Arial" w:cs="Arial"/>
                <w:sz w:val="20"/>
                <w:szCs w:val="20"/>
              </w:rPr>
              <w:t>Det samtykke</w:t>
            </w:r>
            <w:r w:rsidR="00791A64" w:rsidRPr="000774B1">
              <w:rPr>
                <w:rFonts w:ascii="Arial" w:hAnsi="Arial" w:cs="Arial"/>
                <w:sz w:val="20"/>
                <w:szCs w:val="20"/>
              </w:rPr>
              <w:t>,</w:t>
            </w:r>
            <w:r w:rsidRPr="000774B1">
              <w:rPr>
                <w:rFonts w:ascii="Arial" w:hAnsi="Arial" w:cs="Arial"/>
                <w:sz w:val="20"/>
                <w:szCs w:val="20"/>
              </w:rPr>
              <w:t xml:space="preserve"> der er givet</w:t>
            </w:r>
            <w:r w:rsidR="00791A64" w:rsidRPr="000774B1">
              <w:rPr>
                <w:rFonts w:ascii="Arial" w:hAnsi="Arial" w:cs="Arial"/>
                <w:sz w:val="20"/>
                <w:szCs w:val="20"/>
              </w:rPr>
              <w:t>,</w:t>
            </w:r>
            <w:r w:rsidRPr="000774B1">
              <w:rPr>
                <w:rFonts w:ascii="Arial" w:hAnsi="Arial" w:cs="Arial"/>
                <w:sz w:val="20"/>
                <w:szCs w:val="20"/>
              </w:rPr>
              <w:t xml:space="preserve"> m</w:t>
            </w:r>
            <w:r w:rsidR="00791A64" w:rsidRPr="000774B1">
              <w:rPr>
                <w:rFonts w:ascii="Arial" w:hAnsi="Arial" w:cs="Arial"/>
                <w:sz w:val="20"/>
                <w:szCs w:val="20"/>
              </w:rPr>
              <w:t>å ikke give anledning til tvivl</w:t>
            </w:r>
          </w:p>
          <w:p w14:paraId="454A94D6" w14:textId="3B199B7C" w:rsidR="00500E92" w:rsidRPr="000774B1" w:rsidRDefault="00500E92" w:rsidP="0070101A">
            <w:pPr>
              <w:spacing w:line="276" w:lineRule="auto"/>
              <w:rPr>
                <w:rFonts w:ascii="Arial" w:hAnsi="Arial" w:cs="Arial"/>
                <w:sz w:val="20"/>
                <w:szCs w:val="20"/>
              </w:rPr>
            </w:pPr>
            <w:r w:rsidRPr="000774B1">
              <w:rPr>
                <w:rFonts w:ascii="Arial" w:hAnsi="Arial" w:cs="Arial"/>
                <w:sz w:val="20"/>
                <w:szCs w:val="20"/>
              </w:rPr>
              <w:t xml:space="preserve">Tilkendegivelsen kan fx gives med underskrift på et dokument eller ved at sætte kryds i et </w:t>
            </w:r>
            <w:r w:rsidR="000466D7" w:rsidRPr="000774B1">
              <w:rPr>
                <w:rFonts w:ascii="Arial" w:hAnsi="Arial" w:cs="Arial"/>
                <w:sz w:val="20"/>
                <w:szCs w:val="20"/>
              </w:rPr>
              <w:t>felt ved besøg på en hjemmeside</w:t>
            </w:r>
          </w:p>
        </w:tc>
      </w:tr>
      <w:tr w:rsidR="000774B1" w:rsidRPr="000774B1" w14:paraId="0BC87684" w14:textId="77777777" w:rsidTr="00A36A16">
        <w:tc>
          <w:tcPr>
            <w:tcW w:w="2547" w:type="dxa"/>
          </w:tcPr>
          <w:p w14:paraId="37B9A9AE" w14:textId="77777777" w:rsidR="00500E92" w:rsidRPr="000774B1" w:rsidRDefault="00500E92" w:rsidP="0070101A">
            <w:pPr>
              <w:spacing w:line="276" w:lineRule="auto"/>
              <w:rPr>
                <w:rFonts w:ascii="Arial" w:hAnsi="Arial" w:cs="Arial"/>
                <w:sz w:val="20"/>
                <w:szCs w:val="20"/>
              </w:rPr>
            </w:pPr>
            <w:r w:rsidRPr="000774B1">
              <w:rPr>
                <w:rFonts w:ascii="Arial" w:hAnsi="Arial" w:cs="Arial"/>
                <w:sz w:val="20"/>
                <w:szCs w:val="20"/>
              </w:rPr>
              <w:t>Passivitet</w:t>
            </w:r>
          </w:p>
        </w:tc>
        <w:tc>
          <w:tcPr>
            <w:tcW w:w="6808" w:type="dxa"/>
          </w:tcPr>
          <w:p w14:paraId="09D118DA" w14:textId="26D111DE" w:rsidR="00500E92" w:rsidRPr="000774B1" w:rsidRDefault="00500E92" w:rsidP="0070101A">
            <w:pPr>
              <w:spacing w:line="276" w:lineRule="auto"/>
              <w:rPr>
                <w:rFonts w:ascii="Arial" w:hAnsi="Arial" w:cs="Arial"/>
                <w:sz w:val="20"/>
                <w:szCs w:val="20"/>
              </w:rPr>
            </w:pPr>
            <w:r w:rsidRPr="000774B1">
              <w:rPr>
                <w:rFonts w:ascii="Arial" w:hAnsi="Arial" w:cs="Arial"/>
                <w:sz w:val="20"/>
                <w:szCs w:val="20"/>
              </w:rPr>
              <w:t>Tavshed, allerede afkrydsede felter eller inaktivitet er ikke tilstrækkeligt til at udgøre en utvetydig tilkendegivelse o</w:t>
            </w:r>
            <w:r w:rsidR="000466D7" w:rsidRPr="000774B1">
              <w:rPr>
                <w:rFonts w:ascii="Arial" w:hAnsi="Arial" w:cs="Arial"/>
                <w:sz w:val="20"/>
                <w:szCs w:val="20"/>
              </w:rPr>
              <w:t>g udgør derfor ikke et samtykke</w:t>
            </w:r>
          </w:p>
        </w:tc>
      </w:tr>
      <w:tr w:rsidR="000774B1" w:rsidRPr="000774B1" w14:paraId="4F7462C2" w14:textId="77777777" w:rsidTr="00A36A16">
        <w:tc>
          <w:tcPr>
            <w:tcW w:w="2547" w:type="dxa"/>
          </w:tcPr>
          <w:p w14:paraId="48E733B4" w14:textId="77777777" w:rsidR="00500E92" w:rsidRPr="000774B1" w:rsidRDefault="00500E92" w:rsidP="0070101A">
            <w:pPr>
              <w:spacing w:line="276" w:lineRule="auto"/>
              <w:rPr>
                <w:rFonts w:ascii="Arial" w:hAnsi="Arial" w:cs="Arial"/>
                <w:sz w:val="20"/>
                <w:szCs w:val="20"/>
              </w:rPr>
            </w:pPr>
            <w:r w:rsidRPr="000774B1">
              <w:rPr>
                <w:rFonts w:ascii="Arial" w:hAnsi="Arial" w:cs="Arial"/>
                <w:sz w:val="20"/>
                <w:szCs w:val="20"/>
              </w:rPr>
              <w:t>Udtrykkeligt samtykke</w:t>
            </w:r>
          </w:p>
        </w:tc>
        <w:tc>
          <w:tcPr>
            <w:tcW w:w="6808" w:type="dxa"/>
          </w:tcPr>
          <w:p w14:paraId="514A4730" w14:textId="0BA49423" w:rsidR="00500E92" w:rsidRPr="000774B1" w:rsidRDefault="00500E92" w:rsidP="0070101A">
            <w:pPr>
              <w:spacing w:line="276" w:lineRule="auto"/>
              <w:rPr>
                <w:rFonts w:ascii="Arial" w:hAnsi="Arial" w:cs="Arial"/>
                <w:sz w:val="20"/>
                <w:szCs w:val="20"/>
              </w:rPr>
            </w:pPr>
            <w:r w:rsidRPr="000774B1">
              <w:rPr>
                <w:rFonts w:ascii="Arial" w:hAnsi="Arial" w:cs="Arial"/>
                <w:sz w:val="20"/>
                <w:szCs w:val="20"/>
              </w:rPr>
              <w:t>Ved behandling a</w:t>
            </w:r>
            <w:r w:rsidR="006A13F8" w:rsidRPr="000774B1">
              <w:rPr>
                <w:rFonts w:ascii="Arial" w:hAnsi="Arial" w:cs="Arial"/>
                <w:sz w:val="20"/>
                <w:szCs w:val="20"/>
              </w:rPr>
              <w:t>f personfølsomme oplysninger understreger forordningen vigtigheden af et gyldigt samtykke. Der er dog ikke formuleret skærpede krav til samtykket, men især he</w:t>
            </w:r>
            <w:r w:rsidR="000466D7" w:rsidRPr="000774B1">
              <w:rPr>
                <w:rFonts w:ascii="Arial" w:hAnsi="Arial" w:cs="Arial"/>
                <w:sz w:val="20"/>
                <w:szCs w:val="20"/>
              </w:rPr>
              <w:t>r bør samtykket være skriftligt</w:t>
            </w:r>
          </w:p>
        </w:tc>
      </w:tr>
    </w:tbl>
    <w:p w14:paraId="14A6D96A" w14:textId="77777777" w:rsidR="006A13F8" w:rsidRPr="000774B1" w:rsidRDefault="006A13F8" w:rsidP="005C2ABB">
      <w:pPr>
        <w:pStyle w:val="Overskrift1"/>
        <w:rPr>
          <w:rFonts w:ascii="Arial" w:hAnsi="Arial" w:cs="Arial"/>
          <w:color w:val="auto"/>
        </w:rPr>
      </w:pPr>
      <w:r w:rsidRPr="000774B1">
        <w:rPr>
          <w:rFonts w:ascii="Arial" w:hAnsi="Arial" w:cs="Arial"/>
          <w:color w:val="auto"/>
        </w:rPr>
        <w:t>Retten til at tilbagekalde et samtykke</w:t>
      </w:r>
    </w:p>
    <w:p w14:paraId="5254F14D" w14:textId="2903A814" w:rsidR="00C33CBA" w:rsidRPr="000774B1" w:rsidRDefault="006A13F8" w:rsidP="0070101A">
      <w:pPr>
        <w:spacing w:after="0" w:line="276" w:lineRule="auto"/>
        <w:rPr>
          <w:rFonts w:ascii="Arial" w:hAnsi="Arial" w:cs="Arial"/>
          <w:sz w:val="20"/>
          <w:szCs w:val="20"/>
        </w:rPr>
      </w:pPr>
      <w:r w:rsidRPr="000774B1">
        <w:rPr>
          <w:rFonts w:ascii="Arial" w:hAnsi="Arial" w:cs="Arial"/>
          <w:sz w:val="20"/>
          <w:szCs w:val="20"/>
        </w:rPr>
        <w:t>Den registrerede skal kunne trække sit samtykke tilbage til enhver tid på en enkel og lettilgængelig måde. Det skal være lige så let at trække samtykket tilbage, som det var at give det. Det er dog ikke et krav</w:t>
      </w:r>
      <w:r w:rsidR="00961CC0" w:rsidRPr="000774B1">
        <w:rPr>
          <w:rFonts w:ascii="Arial" w:hAnsi="Arial" w:cs="Arial"/>
          <w:sz w:val="20"/>
          <w:szCs w:val="20"/>
        </w:rPr>
        <w:t>,</w:t>
      </w:r>
      <w:r w:rsidRPr="000774B1">
        <w:rPr>
          <w:rFonts w:ascii="Arial" w:hAnsi="Arial" w:cs="Arial"/>
          <w:sz w:val="20"/>
          <w:szCs w:val="20"/>
        </w:rPr>
        <w:t xml:space="preserve"> at tilbagekaldelse skal ske på samme måde, som samtykket oprindeligt blev givet. Hvis det fx er afgivet ved afkrydsning på en online formular, bør tilbagekaldelsen også kunne ske online ved afkrydsning.</w:t>
      </w:r>
    </w:p>
    <w:p w14:paraId="41C8F396" w14:textId="77777777" w:rsidR="006A13F8" w:rsidRPr="000774B1" w:rsidRDefault="006A13F8" w:rsidP="0070101A">
      <w:pPr>
        <w:spacing w:after="0" w:line="276" w:lineRule="auto"/>
        <w:rPr>
          <w:rFonts w:ascii="Arial" w:hAnsi="Arial" w:cs="Arial"/>
          <w:sz w:val="20"/>
          <w:szCs w:val="20"/>
        </w:rPr>
      </w:pPr>
    </w:p>
    <w:p w14:paraId="47505649" w14:textId="77777777" w:rsidR="006A13F8" w:rsidRPr="000774B1" w:rsidRDefault="006A13F8" w:rsidP="0070101A">
      <w:pPr>
        <w:spacing w:after="0" w:line="276" w:lineRule="auto"/>
        <w:rPr>
          <w:rFonts w:ascii="Arial" w:hAnsi="Arial" w:cs="Arial"/>
          <w:sz w:val="20"/>
          <w:szCs w:val="20"/>
        </w:rPr>
      </w:pPr>
      <w:r w:rsidRPr="000774B1">
        <w:rPr>
          <w:rFonts w:ascii="Arial" w:hAnsi="Arial" w:cs="Arial"/>
          <w:sz w:val="20"/>
          <w:szCs w:val="20"/>
        </w:rPr>
        <w:t>Tilbagekaldelse af samtykket må ikke være til skade for den registrerede. Man kan derfor ikke kræve gebyr for administrationen heraf.</w:t>
      </w:r>
    </w:p>
    <w:p w14:paraId="72A3D3EC" w14:textId="77777777" w:rsidR="006A13F8" w:rsidRPr="000774B1" w:rsidRDefault="006A13F8" w:rsidP="0070101A">
      <w:pPr>
        <w:spacing w:after="0" w:line="276" w:lineRule="auto"/>
        <w:rPr>
          <w:rFonts w:ascii="Arial" w:hAnsi="Arial" w:cs="Arial"/>
          <w:sz w:val="20"/>
          <w:szCs w:val="20"/>
        </w:rPr>
      </w:pPr>
    </w:p>
    <w:p w14:paraId="4E9C41E8" w14:textId="41354D77" w:rsidR="006A13F8" w:rsidRPr="000774B1" w:rsidRDefault="006A13F8" w:rsidP="0070101A">
      <w:pPr>
        <w:spacing w:after="0" w:line="276" w:lineRule="auto"/>
        <w:rPr>
          <w:rFonts w:ascii="Arial" w:hAnsi="Arial" w:cs="Arial"/>
          <w:sz w:val="20"/>
          <w:szCs w:val="20"/>
        </w:rPr>
      </w:pPr>
      <w:r w:rsidRPr="000774B1">
        <w:rPr>
          <w:rFonts w:ascii="Arial" w:hAnsi="Arial" w:cs="Arial"/>
          <w:sz w:val="20"/>
          <w:szCs w:val="20"/>
        </w:rPr>
        <w:t>Hv</w:t>
      </w:r>
      <w:r w:rsidR="00961CC0" w:rsidRPr="000774B1">
        <w:rPr>
          <w:rFonts w:ascii="Arial" w:hAnsi="Arial" w:cs="Arial"/>
          <w:sz w:val="20"/>
          <w:szCs w:val="20"/>
        </w:rPr>
        <w:t>is den registrerede trækker sit</w:t>
      </w:r>
      <w:r w:rsidRPr="000774B1">
        <w:rPr>
          <w:rFonts w:ascii="Arial" w:hAnsi="Arial" w:cs="Arial"/>
          <w:sz w:val="20"/>
          <w:szCs w:val="20"/>
        </w:rPr>
        <w:t xml:space="preserve"> samtykke tilbage, påvirker det ikke lovligheden af den behandling, der er baseret på samtykke inden tilbagekaldelsen. </w:t>
      </w:r>
    </w:p>
    <w:p w14:paraId="0D0B940D" w14:textId="77777777" w:rsidR="00ED0339" w:rsidRPr="000774B1" w:rsidRDefault="00ED0339" w:rsidP="0070101A">
      <w:pPr>
        <w:spacing w:after="0" w:line="276" w:lineRule="auto"/>
        <w:rPr>
          <w:rFonts w:ascii="Arial" w:hAnsi="Arial" w:cs="Arial"/>
          <w:sz w:val="20"/>
          <w:szCs w:val="20"/>
        </w:rPr>
      </w:pPr>
    </w:p>
    <w:p w14:paraId="104E1488" w14:textId="77777777" w:rsidR="00ED0339" w:rsidRPr="000774B1" w:rsidRDefault="00ED0339" w:rsidP="0070101A">
      <w:pPr>
        <w:spacing w:after="0" w:line="276" w:lineRule="auto"/>
        <w:rPr>
          <w:rFonts w:ascii="Arial" w:hAnsi="Arial" w:cs="Arial"/>
          <w:sz w:val="20"/>
          <w:szCs w:val="20"/>
        </w:rPr>
      </w:pPr>
      <w:r w:rsidRPr="000774B1">
        <w:rPr>
          <w:rFonts w:ascii="Arial" w:hAnsi="Arial" w:cs="Arial"/>
          <w:sz w:val="20"/>
          <w:szCs w:val="20"/>
        </w:rPr>
        <w:t>Den dataansvarlige skal ophøre med at behandle oplysningerne så hurtigt som muligt, hvis den registrerede tilbagekalder sit samtykke. Husk at opbevaring også er en form for behandling.</w:t>
      </w:r>
    </w:p>
    <w:p w14:paraId="0E27B00A" w14:textId="77777777" w:rsidR="00ED0339" w:rsidRPr="000774B1" w:rsidRDefault="00ED0339" w:rsidP="0070101A">
      <w:pPr>
        <w:spacing w:after="0" w:line="276" w:lineRule="auto"/>
        <w:rPr>
          <w:rFonts w:ascii="Arial" w:hAnsi="Arial" w:cs="Arial"/>
          <w:sz w:val="20"/>
          <w:szCs w:val="20"/>
        </w:rPr>
      </w:pPr>
    </w:p>
    <w:p w14:paraId="60061E4C" w14:textId="0EBBFBC8" w:rsidR="00D220FC" w:rsidRPr="000774B1" w:rsidRDefault="00ED0339" w:rsidP="0070101A">
      <w:pPr>
        <w:spacing w:after="0" w:line="276" w:lineRule="auto"/>
        <w:rPr>
          <w:rFonts w:ascii="Arial" w:hAnsi="Arial" w:cs="Arial"/>
          <w:sz w:val="20"/>
          <w:szCs w:val="20"/>
        </w:rPr>
      </w:pPr>
      <w:r w:rsidRPr="000774B1">
        <w:rPr>
          <w:rFonts w:ascii="Arial" w:hAnsi="Arial" w:cs="Arial"/>
          <w:sz w:val="20"/>
          <w:szCs w:val="20"/>
        </w:rPr>
        <w:t>Den registrerede har ret til at få slettet sine oplysninger, når et samtykke er tilbagekaldt. Der kan dog være andre retsgrundlag – fx retlige i form af klagesager eller i form af bogføringsmæssige hensyn – der gør</w:t>
      </w:r>
      <w:r w:rsidR="00961CC0" w:rsidRPr="000774B1">
        <w:rPr>
          <w:rFonts w:ascii="Arial" w:hAnsi="Arial" w:cs="Arial"/>
          <w:sz w:val="20"/>
          <w:szCs w:val="20"/>
        </w:rPr>
        <w:t>,</w:t>
      </w:r>
      <w:r w:rsidRPr="000774B1">
        <w:rPr>
          <w:rFonts w:ascii="Arial" w:hAnsi="Arial" w:cs="Arial"/>
          <w:sz w:val="20"/>
          <w:szCs w:val="20"/>
        </w:rPr>
        <w:t xml:space="preserve"> at oplysningerne stadig opbevares. Den dataansvarlige skal oplyse den registrerede om det nye behandlingsgrundlag.</w:t>
      </w:r>
    </w:p>
    <w:p w14:paraId="01F01EDE" w14:textId="77777777" w:rsidR="00D220FC" w:rsidRPr="000774B1" w:rsidRDefault="00ED0339" w:rsidP="005C2ABB">
      <w:pPr>
        <w:pStyle w:val="Overskrift1"/>
        <w:rPr>
          <w:rFonts w:ascii="Arial" w:hAnsi="Arial" w:cs="Arial"/>
          <w:color w:val="auto"/>
        </w:rPr>
      </w:pPr>
      <w:r w:rsidRPr="000774B1">
        <w:rPr>
          <w:rFonts w:ascii="Arial" w:hAnsi="Arial" w:cs="Arial"/>
          <w:color w:val="auto"/>
        </w:rPr>
        <w:t>Børn og samtykke</w:t>
      </w:r>
    </w:p>
    <w:p w14:paraId="15C65324" w14:textId="4BC32F06" w:rsidR="00ED0339" w:rsidRPr="000774B1" w:rsidRDefault="00953037" w:rsidP="0070101A">
      <w:pPr>
        <w:spacing w:after="0" w:line="276" w:lineRule="auto"/>
        <w:rPr>
          <w:rFonts w:ascii="Arial" w:hAnsi="Arial" w:cs="Arial"/>
          <w:sz w:val="20"/>
          <w:szCs w:val="20"/>
        </w:rPr>
      </w:pPr>
      <w:r w:rsidRPr="000774B1">
        <w:rPr>
          <w:rFonts w:ascii="Arial" w:hAnsi="Arial" w:cs="Arial"/>
          <w:sz w:val="20"/>
          <w:szCs w:val="20"/>
        </w:rPr>
        <w:t xml:space="preserve">Forordningen kræver særlig </w:t>
      </w:r>
      <w:r w:rsidR="007D686C" w:rsidRPr="000774B1">
        <w:rPr>
          <w:rFonts w:ascii="Arial" w:hAnsi="Arial" w:cs="Arial"/>
          <w:sz w:val="20"/>
          <w:szCs w:val="20"/>
        </w:rPr>
        <w:t>beskyttelse af børn</w:t>
      </w:r>
      <w:r w:rsidR="00961CC0" w:rsidRPr="000774B1">
        <w:rPr>
          <w:rFonts w:ascii="Arial" w:hAnsi="Arial" w:cs="Arial"/>
          <w:sz w:val="20"/>
          <w:szCs w:val="20"/>
        </w:rPr>
        <w:t>,</w:t>
      </w:r>
      <w:r w:rsidR="007D686C" w:rsidRPr="000774B1">
        <w:rPr>
          <w:rFonts w:ascii="Arial" w:hAnsi="Arial" w:cs="Arial"/>
          <w:sz w:val="20"/>
          <w:szCs w:val="20"/>
        </w:rPr>
        <w:t xml:space="preserve"> navnlig i forbindelse med informationssamfundstjenester som fx e-handel, online spil og sociale medier. Det forventes at den danske lovgivning på området vil kræve</w:t>
      </w:r>
      <w:r w:rsidR="00AF0A37" w:rsidRPr="000774B1">
        <w:rPr>
          <w:rFonts w:ascii="Arial" w:hAnsi="Arial" w:cs="Arial"/>
          <w:sz w:val="20"/>
          <w:szCs w:val="20"/>
        </w:rPr>
        <w:t>,</w:t>
      </w:r>
      <w:r w:rsidR="007D686C" w:rsidRPr="000774B1">
        <w:rPr>
          <w:rFonts w:ascii="Arial" w:hAnsi="Arial" w:cs="Arial"/>
          <w:sz w:val="20"/>
          <w:szCs w:val="20"/>
        </w:rPr>
        <w:t xml:space="preserve"> at forældremyndigheden giver samtykke for børn under 13 år.</w:t>
      </w:r>
    </w:p>
    <w:p w14:paraId="44EAFD9C" w14:textId="77777777" w:rsidR="007D686C" w:rsidRPr="000774B1" w:rsidRDefault="007D686C" w:rsidP="0070101A">
      <w:pPr>
        <w:spacing w:after="0" w:line="276" w:lineRule="auto"/>
        <w:rPr>
          <w:rFonts w:ascii="Arial" w:hAnsi="Arial" w:cs="Arial"/>
          <w:sz w:val="20"/>
          <w:szCs w:val="20"/>
        </w:rPr>
      </w:pPr>
    </w:p>
    <w:p w14:paraId="4B94D5A5" w14:textId="71C37CA6" w:rsidR="007D686C" w:rsidRPr="000774B1" w:rsidRDefault="007D686C" w:rsidP="0070101A">
      <w:pPr>
        <w:spacing w:after="0" w:line="276" w:lineRule="auto"/>
        <w:rPr>
          <w:rFonts w:ascii="Arial" w:hAnsi="Arial" w:cs="Arial"/>
          <w:sz w:val="20"/>
          <w:szCs w:val="20"/>
        </w:rPr>
      </w:pPr>
      <w:r w:rsidRPr="000774B1">
        <w:rPr>
          <w:rFonts w:ascii="Arial" w:hAnsi="Arial" w:cs="Arial"/>
          <w:sz w:val="20"/>
          <w:szCs w:val="20"/>
        </w:rPr>
        <w:t>Forebyggende eller rådgivende tjenester</w:t>
      </w:r>
      <w:r w:rsidR="00AF0A37" w:rsidRPr="000774B1">
        <w:rPr>
          <w:rFonts w:ascii="Arial" w:hAnsi="Arial" w:cs="Arial"/>
          <w:sz w:val="20"/>
          <w:szCs w:val="20"/>
        </w:rPr>
        <w:t>,</w:t>
      </w:r>
      <w:r w:rsidRPr="000774B1">
        <w:rPr>
          <w:rFonts w:ascii="Arial" w:hAnsi="Arial" w:cs="Arial"/>
          <w:sz w:val="20"/>
          <w:szCs w:val="20"/>
        </w:rPr>
        <w:t xml:space="preserve"> som fx </w:t>
      </w:r>
      <w:proofErr w:type="spellStart"/>
      <w:r w:rsidRPr="000774B1">
        <w:rPr>
          <w:rFonts w:ascii="Arial" w:hAnsi="Arial" w:cs="Arial"/>
          <w:sz w:val="20"/>
          <w:szCs w:val="20"/>
        </w:rPr>
        <w:t>BørneTelefonen</w:t>
      </w:r>
      <w:proofErr w:type="spellEnd"/>
      <w:r w:rsidR="00AF0A37" w:rsidRPr="000774B1">
        <w:rPr>
          <w:rFonts w:ascii="Arial" w:hAnsi="Arial" w:cs="Arial"/>
          <w:sz w:val="20"/>
          <w:szCs w:val="20"/>
        </w:rPr>
        <w:t>,</w:t>
      </w:r>
      <w:r w:rsidRPr="000774B1">
        <w:rPr>
          <w:rFonts w:ascii="Arial" w:hAnsi="Arial" w:cs="Arial"/>
          <w:sz w:val="20"/>
          <w:szCs w:val="20"/>
        </w:rPr>
        <w:t xml:space="preserve"> kræver ikke forældremyndighedens samtykke til</w:t>
      </w:r>
      <w:r w:rsidR="00AF0A37" w:rsidRPr="000774B1">
        <w:rPr>
          <w:rFonts w:ascii="Arial" w:hAnsi="Arial" w:cs="Arial"/>
          <w:sz w:val="20"/>
          <w:szCs w:val="20"/>
        </w:rPr>
        <w:t>,</w:t>
      </w:r>
      <w:r w:rsidRPr="000774B1">
        <w:rPr>
          <w:rFonts w:ascii="Arial" w:hAnsi="Arial" w:cs="Arial"/>
          <w:sz w:val="20"/>
          <w:szCs w:val="20"/>
        </w:rPr>
        <w:t xml:space="preserve"> at børn kan bruge tjenesten, da det strider imod formålet.</w:t>
      </w:r>
    </w:p>
    <w:p w14:paraId="545A1DE4" w14:textId="77777777" w:rsidR="007D686C" w:rsidRPr="000774B1" w:rsidRDefault="007D686C" w:rsidP="005C2ABB">
      <w:pPr>
        <w:pStyle w:val="Overskrift1"/>
        <w:rPr>
          <w:rFonts w:ascii="Arial" w:hAnsi="Arial" w:cs="Arial"/>
          <w:color w:val="auto"/>
        </w:rPr>
      </w:pPr>
      <w:r w:rsidRPr="000774B1">
        <w:rPr>
          <w:rFonts w:ascii="Arial" w:hAnsi="Arial" w:cs="Arial"/>
          <w:color w:val="auto"/>
        </w:rPr>
        <w:t>Tjekliste</w:t>
      </w:r>
    </w:p>
    <w:p w14:paraId="1E0DA99D" w14:textId="4C4E0AE8" w:rsidR="00AB3D67" w:rsidRPr="000774B1" w:rsidRDefault="00964F4D" w:rsidP="00AB3D67">
      <w:pPr>
        <w:spacing w:after="0" w:line="276" w:lineRule="auto"/>
        <w:rPr>
          <w:rFonts w:ascii="Arial" w:hAnsi="Arial" w:cs="Arial"/>
          <w:sz w:val="20"/>
          <w:szCs w:val="20"/>
        </w:rPr>
      </w:pPr>
      <w:r w:rsidRPr="000774B1">
        <w:rPr>
          <w:rFonts w:ascii="Arial" w:hAnsi="Arial" w:cs="Arial"/>
          <w:sz w:val="20"/>
          <w:szCs w:val="20"/>
        </w:rPr>
        <w:t>Tjeklisten herunder kan tjene som en rettesnor for, om man som dataansvarlig er på linje med kravene i databeskyttelsesforordningen elle</w:t>
      </w:r>
      <w:r w:rsidR="00717CA7" w:rsidRPr="000774B1">
        <w:rPr>
          <w:rFonts w:ascii="Arial" w:hAnsi="Arial" w:cs="Arial"/>
          <w:sz w:val="20"/>
          <w:szCs w:val="20"/>
        </w:rPr>
        <w:t>r ej.</w:t>
      </w:r>
      <w:r w:rsidRPr="000774B1">
        <w:rPr>
          <w:rFonts w:ascii="Arial" w:hAnsi="Arial" w:cs="Arial"/>
          <w:sz w:val="20"/>
          <w:szCs w:val="20"/>
        </w:rPr>
        <w:t xml:space="preserve"> </w:t>
      </w:r>
    </w:p>
    <w:p w14:paraId="5B4A1594" w14:textId="77777777" w:rsidR="00AB3D67" w:rsidRPr="000774B1" w:rsidRDefault="00964F4D" w:rsidP="003D1624">
      <w:pPr>
        <w:pStyle w:val="Listeafsnit"/>
        <w:numPr>
          <w:ilvl w:val="0"/>
          <w:numId w:val="15"/>
        </w:numPr>
        <w:spacing w:after="0" w:line="276" w:lineRule="auto"/>
        <w:rPr>
          <w:rFonts w:ascii="Arial" w:hAnsi="Arial" w:cs="Arial"/>
          <w:sz w:val="20"/>
          <w:szCs w:val="20"/>
        </w:rPr>
      </w:pPr>
      <w:r w:rsidRPr="000774B1">
        <w:rPr>
          <w:rFonts w:ascii="Arial" w:hAnsi="Arial" w:cs="Arial"/>
          <w:sz w:val="20"/>
          <w:szCs w:val="20"/>
        </w:rPr>
        <w:t>I har taget stilling til, at samtykke er den mest hensigtsmæssige hjemmel til at behandle data i den givne situation</w:t>
      </w:r>
      <w:r w:rsidR="00AB3D67" w:rsidRPr="000774B1">
        <w:rPr>
          <w:rFonts w:ascii="Arial" w:hAnsi="Arial" w:cs="Arial"/>
          <w:sz w:val="20"/>
          <w:szCs w:val="20"/>
        </w:rPr>
        <w:t>.</w:t>
      </w:r>
      <w:r w:rsidRPr="000774B1">
        <w:rPr>
          <w:rFonts w:ascii="Arial" w:hAnsi="Arial" w:cs="Arial"/>
          <w:sz w:val="20"/>
          <w:szCs w:val="20"/>
        </w:rPr>
        <w:t xml:space="preserve"> </w:t>
      </w:r>
    </w:p>
    <w:p w14:paraId="4BC137D9" w14:textId="698549E1" w:rsidR="00AB3D67" w:rsidRPr="000774B1" w:rsidRDefault="00AB3D67" w:rsidP="003D1624">
      <w:pPr>
        <w:pStyle w:val="Listeafsnit"/>
        <w:numPr>
          <w:ilvl w:val="0"/>
          <w:numId w:val="15"/>
        </w:numPr>
        <w:spacing w:after="0" w:line="276" w:lineRule="auto"/>
        <w:rPr>
          <w:rFonts w:ascii="Arial" w:hAnsi="Arial" w:cs="Arial"/>
          <w:sz w:val="20"/>
          <w:szCs w:val="20"/>
        </w:rPr>
      </w:pPr>
      <w:r w:rsidRPr="000774B1">
        <w:rPr>
          <w:rFonts w:ascii="Arial" w:hAnsi="Arial" w:cs="Arial"/>
          <w:sz w:val="20"/>
          <w:szCs w:val="20"/>
        </w:rPr>
        <w:t>S</w:t>
      </w:r>
      <w:r w:rsidR="00964F4D" w:rsidRPr="000774B1">
        <w:rPr>
          <w:rFonts w:ascii="Arial" w:hAnsi="Arial" w:cs="Arial"/>
          <w:sz w:val="20"/>
          <w:szCs w:val="20"/>
        </w:rPr>
        <w:t>amtykkeanmodningen er tydelig og ad</w:t>
      </w:r>
      <w:r w:rsidR="00717CA7" w:rsidRPr="000774B1">
        <w:rPr>
          <w:rFonts w:ascii="Arial" w:hAnsi="Arial" w:cs="Arial"/>
          <w:sz w:val="20"/>
          <w:szCs w:val="20"/>
        </w:rPr>
        <w:t>skilt fra øvrig tekst som fx</w:t>
      </w:r>
      <w:r w:rsidR="00964F4D" w:rsidRPr="000774B1">
        <w:rPr>
          <w:rFonts w:ascii="Arial" w:hAnsi="Arial" w:cs="Arial"/>
          <w:sz w:val="20"/>
          <w:szCs w:val="20"/>
        </w:rPr>
        <w:t xml:space="preserve"> salgs- </w:t>
      </w:r>
      <w:r w:rsidRPr="000774B1">
        <w:rPr>
          <w:rFonts w:ascii="Arial" w:hAnsi="Arial" w:cs="Arial"/>
          <w:sz w:val="20"/>
          <w:szCs w:val="20"/>
        </w:rPr>
        <w:t>og leveringsbetingelsesvilkår.</w:t>
      </w:r>
    </w:p>
    <w:p w14:paraId="1357A44E" w14:textId="77777777" w:rsidR="00AB3D67" w:rsidRPr="000774B1" w:rsidRDefault="00964F4D" w:rsidP="003D1624">
      <w:pPr>
        <w:pStyle w:val="Listeafsnit"/>
        <w:numPr>
          <w:ilvl w:val="0"/>
          <w:numId w:val="15"/>
        </w:numPr>
        <w:spacing w:after="0" w:line="276" w:lineRule="auto"/>
        <w:rPr>
          <w:rFonts w:ascii="Arial" w:hAnsi="Arial" w:cs="Arial"/>
          <w:sz w:val="20"/>
          <w:szCs w:val="20"/>
        </w:rPr>
      </w:pPr>
      <w:r w:rsidRPr="000774B1">
        <w:rPr>
          <w:rFonts w:ascii="Arial" w:hAnsi="Arial" w:cs="Arial"/>
          <w:sz w:val="20"/>
          <w:szCs w:val="20"/>
        </w:rPr>
        <w:t>I indhenter altid samtykke via et aktivt tilv</w:t>
      </w:r>
      <w:r w:rsidR="00AB3D67" w:rsidRPr="000774B1">
        <w:rPr>
          <w:rFonts w:ascii="Arial" w:hAnsi="Arial" w:cs="Arial"/>
          <w:sz w:val="20"/>
          <w:szCs w:val="20"/>
        </w:rPr>
        <w:t xml:space="preserve">alg fra den samtykkendes side. </w:t>
      </w:r>
    </w:p>
    <w:p w14:paraId="12207C6F" w14:textId="77777777" w:rsidR="00AB3D67" w:rsidRPr="000774B1" w:rsidRDefault="00964F4D" w:rsidP="003D1624">
      <w:pPr>
        <w:pStyle w:val="Listeafsnit"/>
        <w:numPr>
          <w:ilvl w:val="0"/>
          <w:numId w:val="15"/>
        </w:numPr>
        <w:spacing w:after="0" w:line="276" w:lineRule="auto"/>
        <w:rPr>
          <w:rFonts w:ascii="Arial" w:hAnsi="Arial" w:cs="Arial"/>
          <w:sz w:val="20"/>
          <w:szCs w:val="20"/>
        </w:rPr>
      </w:pPr>
      <w:r w:rsidRPr="000774B1">
        <w:rPr>
          <w:rFonts w:ascii="Arial" w:hAnsi="Arial" w:cs="Arial"/>
          <w:sz w:val="20"/>
          <w:szCs w:val="20"/>
        </w:rPr>
        <w:t xml:space="preserve">I indhenter aldrig samtykke via </w:t>
      </w:r>
      <w:proofErr w:type="spellStart"/>
      <w:r w:rsidRPr="000774B1">
        <w:rPr>
          <w:rFonts w:ascii="Arial" w:hAnsi="Arial" w:cs="Arial"/>
          <w:sz w:val="20"/>
          <w:szCs w:val="20"/>
        </w:rPr>
        <w:t>forudafkrydsede</w:t>
      </w:r>
      <w:proofErr w:type="spellEnd"/>
      <w:r w:rsidRPr="000774B1">
        <w:rPr>
          <w:rFonts w:ascii="Arial" w:hAnsi="Arial" w:cs="Arial"/>
          <w:sz w:val="20"/>
          <w:szCs w:val="20"/>
        </w:rPr>
        <w:t xml:space="preserve"> samtykkefelter eller på anden vis, der baserer sig på den samtykkendes passivitet</w:t>
      </w:r>
      <w:r w:rsidR="00AB3D67" w:rsidRPr="000774B1">
        <w:rPr>
          <w:rFonts w:ascii="Arial" w:hAnsi="Arial" w:cs="Arial"/>
          <w:sz w:val="20"/>
          <w:szCs w:val="20"/>
        </w:rPr>
        <w:t>.</w:t>
      </w:r>
    </w:p>
    <w:p w14:paraId="3F4B302D" w14:textId="77777777" w:rsidR="00AB3D67" w:rsidRPr="000774B1" w:rsidRDefault="00964F4D" w:rsidP="003D1624">
      <w:pPr>
        <w:pStyle w:val="Listeafsnit"/>
        <w:numPr>
          <w:ilvl w:val="0"/>
          <w:numId w:val="15"/>
        </w:numPr>
        <w:spacing w:after="0" w:line="276" w:lineRule="auto"/>
        <w:rPr>
          <w:rFonts w:ascii="Arial" w:hAnsi="Arial" w:cs="Arial"/>
          <w:sz w:val="20"/>
          <w:szCs w:val="20"/>
        </w:rPr>
      </w:pPr>
      <w:r w:rsidRPr="000774B1">
        <w:rPr>
          <w:rFonts w:ascii="Arial" w:hAnsi="Arial" w:cs="Arial"/>
          <w:sz w:val="20"/>
          <w:szCs w:val="20"/>
        </w:rPr>
        <w:t>Samtykket er formuleret i et klart og enkelt sprog, som er letforståeligt for en person i målgruppen</w:t>
      </w:r>
      <w:r w:rsidR="00AB3D67" w:rsidRPr="000774B1">
        <w:rPr>
          <w:rFonts w:ascii="Arial" w:hAnsi="Arial" w:cs="Arial"/>
          <w:sz w:val="20"/>
          <w:szCs w:val="20"/>
        </w:rPr>
        <w:t>.</w:t>
      </w:r>
    </w:p>
    <w:p w14:paraId="479C8FE2" w14:textId="77777777" w:rsidR="00AB3D67" w:rsidRPr="000774B1" w:rsidRDefault="00964F4D" w:rsidP="003D1624">
      <w:pPr>
        <w:pStyle w:val="Listeafsnit"/>
        <w:numPr>
          <w:ilvl w:val="0"/>
          <w:numId w:val="15"/>
        </w:numPr>
        <w:spacing w:after="0" w:line="276" w:lineRule="auto"/>
        <w:rPr>
          <w:rFonts w:ascii="Arial" w:hAnsi="Arial" w:cs="Arial"/>
          <w:sz w:val="20"/>
          <w:szCs w:val="20"/>
        </w:rPr>
      </w:pPr>
      <w:r w:rsidRPr="000774B1">
        <w:rPr>
          <w:rFonts w:ascii="Arial" w:hAnsi="Arial" w:cs="Arial"/>
          <w:sz w:val="20"/>
          <w:szCs w:val="20"/>
        </w:rPr>
        <w:t>Samtykket specificerer formålet med de</w:t>
      </w:r>
      <w:r w:rsidR="00AB3D67" w:rsidRPr="000774B1">
        <w:rPr>
          <w:rFonts w:ascii="Arial" w:hAnsi="Arial" w:cs="Arial"/>
          <w:sz w:val="20"/>
          <w:szCs w:val="20"/>
        </w:rPr>
        <w:t xml:space="preserve">n påtænkte behandling af data. </w:t>
      </w:r>
    </w:p>
    <w:p w14:paraId="6DE7CB09" w14:textId="7E8D1F4B" w:rsidR="00AB3D67" w:rsidRPr="000774B1" w:rsidRDefault="00964F4D" w:rsidP="003D1624">
      <w:pPr>
        <w:pStyle w:val="Listeafsnit"/>
        <w:numPr>
          <w:ilvl w:val="0"/>
          <w:numId w:val="15"/>
        </w:numPr>
        <w:spacing w:after="0" w:line="276" w:lineRule="auto"/>
        <w:rPr>
          <w:rFonts w:ascii="Arial" w:hAnsi="Arial" w:cs="Arial"/>
          <w:sz w:val="20"/>
          <w:szCs w:val="20"/>
        </w:rPr>
      </w:pPr>
      <w:r w:rsidRPr="000774B1">
        <w:rPr>
          <w:rFonts w:ascii="Arial" w:hAnsi="Arial" w:cs="Arial"/>
          <w:sz w:val="20"/>
          <w:szCs w:val="20"/>
        </w:rPr>
        <w:t xml:space="preserve">Hvis I ønsker samtykke til flere </w:t>
      </w:r>
      <w:r w:rsidR="00717CA7" w:rsidRPr="000774B1">
        <w:rPr>
          <w:rFonts w:ascii="Arial" w:hAnsi="Arial" w:cs="Arial"/>
          <w:sz w:val="20"/>
          <w:szCs w:val="20"/>
        </w:rPr>
        <w:t>forskellige formål, spørger I</w:t>
      </w:r>
      <w:r w:rsidRPr="000774B1">
        <w:rPr>
          <w:rFonts w:ascii="Arial" w:hAnsi="Arial" w:cs="Arial"/>
          <w:sz w:val="20"/>
          <w:szCs w:val="20"/>
        </w:rPr>
        <w:t xml:space="preserve"> sepa</w:t>
      </w:r>
      <w:r w:rsidR="00AB3D67" w:rsidRPr="000774B1">
        <w:rPr>
          <w:rFonts w:ascii="Arial" w:hAnsi="Arial" w:cs="Arial"/>
          <w:sz w:val="20"/>
          <w:szCs w:val="20"/>
        </w:rPr>
        <w:t>rat</w:t>
      </w:r>
      <w:r w:rsidR="00717CA7" w:rsidRPr="000774B1">
        <w:rPr>
          <w:rFonts w:ascii="Arial" w:hAnsi="Arial" w:cs="Arial"/>
          <w:sz w:val="20"/>
          <w:szCs w:val="20"/>
        </w:rPr>
        <w:t xml:space="preserve"> om</w:t>
      </w:r>
      <w:r w:rsidR="00AB3D67" w:rsidRPr="000774B1">
        <w:rPr>
          <w:rFonts w:ascii="Arial" w:hAnsi="Arial" w:cs="Arial"/>
          <w:sz w:val="20"/>
          <w:szCs w:val="20"/>
        </w:rPr>
        <w:t xml:space="preserve"> samtykke for hvert formål. </w:t>
      </w:r>
    </w:p>
    <w:p w14:paraId="28742497" w14:textId="77777777" w:rsidR="00AB3D67" w:rsidRPr="000774B1" w:rsidRDefault="00964F4D" w:rsidP="003D1624">
      <w:pPr>
        <w:pStyle w:val="Listeafsnit"/>
        <w:numPr>
          <w:ilvl w:val="0"/>
          <w:numId w:val="15"/>
        </w:numPr>
        <w:spacing w:after="0" w:line="276" w:lineRule="auto"/>
        <w:rPr>
          <w:rFonts w:ascii="Arial" w:hAnsi="Arial" w:cs="Arial"/>
          <w:sz w:val="20"/>
          <w:szCs w:val="20"/>
        </w:rPr>
      </w:pPr>
      <w:r w:rsidRPr="000774B1">
        <w:rPr>
          <w:rFonts w:ascii="Arial" w:hAnsi="Arial" w:cs="Arial"/>
          <w:sz w:val="20"/>
          <w:szCs w:val="20"/>
        </w:rPr>
        <w:lastRenderedPageBreak/>
        <w:t>Navnet på den/de dataansvarlige fremgår af samtykketeks</w:t>
      </w:r>
      <w:r w:rsidR="00AB3D67" w:rsidRPr="000774B1">
        <w:rPr>
          <w:rFonts w:ascii="Arial" w:hAnsi="Arial" w:cs="Arial"/>
          <w:sz w:val="20"/>
          <w:szCs w:val="20"/>
        </w:rPr>
        <w:t xml:space="preserve">ten. </w:t>
      </w:r>
    </w:p>
    <w:p w14:paraId="7DAD96A0" w14:textId="77777777" w:rsidR="00AB3D67" w:rsidRPr="000774B1" w:rsidRDefault="00964F4D" w:rsidP="003D1624">
      <w:pPr>
        <w:pStyle w:val="Listeafsnit"/>
        <w:numPr>
          <w:ilvl w:val="0"/>
          <w:numId w:val="15"/>
        </w:numPr>
        <w:spacing w:after="0" w:line="276" w:lineRule="auto"/>
        <w:rPr>
          <w:rFonts w:ascii="Arial" w:hAnsi="Arial" w:cs="Arial"/>
          <w:sz w:val="20"/>
          <w:szCs w:val="20"/>
        </w:rPr>
      </w:pPr>
      <w:r w:rsidRPr="000774B1">
        <w:rPr>
          <w:rFonts w:ascii="Arial" w:hAnsi="Arial" w:cs="Arial"/>
          <w:sz w:val="20"/>
          <w:szCs w:val="20"/>
        </w:rPr>
        <w:t>I oplyser om muligheden for at trække samtykket tilbage</w:t>
      </w:r>
      <w:r w:rsidR="00AB3D67" w:rsidRPr="000774B1">
        <w:rPr>
          <w:rFonts w:ascii="Arial" w:hAnsi="Arial" w:cs="Arial"/>
          <w:sz w:val="20"/>
          <w:szCs w:val="20"/>
        </w:rPr>
        <w:t>.</w:t>
      </w:r>
    </w:p>
    <w:p w14:paraId="26D81459" w14:textId="77777777" w:rsidR="00AB3D67" w:rsidRPr="000774B1" w:rsidRDefault="00964F4D" w:rsidP="003D1624">
      <w:pPr>
        <w:pStyle w:val="Listeafsnit"/>
        <w:numPr>
          <w:ilvl w:val="0"/>
          <w:numId w:val="15"/>
        </w:numPr>
        <w:spacing w:after="0" w:line="276" w:lineRule="auto"/>
        <w:rPr>
          <w:rFonts w:ascii="Arial" w:hAnsi="Arial" w:cs="Arial"/>
          <w:sz w:val="20"/>
          <w:szCs w:val="20"/>
        </w:rPr>
      </w:pPr>
      <w:r w:rsidRPr="000774B1">
        <w:rPr>
          <w:rFonts w:ascii="Arial" w:hAnsi="Arial" w:cs="Arial"/>
          <w:sz w:val="20"/>
          <w:szCs w:val="20"/>
        </w:rPr>
        <w:t>Der er ikke negative konsekvenser forbun</w:t>
      </w:r>
      <w:r w:rsidR="00AB3D67" w:rsidRPr="000774B1">
        <w:rPr>
          <w:rFonts w:ascii="Arial" w:hAnsi="Arial" w:cs="Arial"/>
          <w:sz w:val="20"/>
          <w:szCs w:val="20"/>
        </w:rPr>
        <w:t xml:space="preserve">det med ikke at give samtykke. </w:t>
      </w:r>
    </w:p>
    <w:p w14:paraId="0CC7F5ED" w14:textId="77777777" w:rsidR="00AB3D67" w:rsidRPr="000774B1" w:rsidRDefault="00964F4D" w:rsidP="003D1624">
      <w:pPr>
        <w:pStyle w:val="Listeafsnit"/>
        <w:numPr>
          <w:ilvl w:val="0"/>
          <w:numId w:val="15"/>
        </w:numPr>
        <w:spacing w:after="0" w:line="276" w:lineRule="auto"/>
        <w:rPr>
          <w:rFonts w:ascii="Arial" w:hAnsi="Arial" w:cs="Arial"/>
          <w:sz w:val="20"/>
          <w:szCs w:val="20"/>
        </w:rPr>
      </w:pPr>
      <w:r w:rsidRPr="000774B1">
        <w:rPr>
          <w:rFonts w:ascii="Arial" w:hAnsi="Arial" w:cs="Arial"/>
          <w:sz w:val="20"/>
          <w:szCs w:val="20"/>
        </w:rPr>
        <w:t>Samtykke er ikke en betingelse for levering af en vare/ydelse</w:t>
      </w:r>
      <w:r w:rsidR="00AB3D67" w:rsidRPr="000774B1">
        <w:rPr>
          <w:rFonts w:ascii="Arial" w:hAnsi="Arial" w:cs="Arial"/>
          <w:sz w:val="20"/>
          <w:szCs w:val="20"/>
        </w:rPr>
        <w:t>.</w:t>
      </w:r>
    </w:p>
    <w:p w14:paraId="4E4D6A3F" w14:textId="77777777" w:rsidR="005235FF" w:rsidRPr="000774B1" w:rsidRDefault="00964F4D" w:rsidP="005235FF">
      <w:pPr>
        <w:pStyle w:val="Listeafsnit"/>
        <w:numPr>
          <w:ilvl w:val="0"/>
          <w:numId w:val="15"/>
        </w:numPr>
        <w:spacing w:after="0" w:line="276" w:lineRule="auto"/>
        <w:rPr>
          <w:rFonts w:ascii="Arial" w:hAnsi="Arial" w:cs="Arial"/>
          <w:sz w:val="20"/>
          <w:szCs w:val="20"/>
        </w:rPr>
      </w:pPr>
      <w:r w:rsidRPr="000774B1">
        <w:rPr>
          <w:rFonts w:ascii="Arial" w:hAnsi="Arial" w:cs="Arial"/>
          <w:sz w:val="20"/>
          <w:szCs w:val="20"/>
        </w:rPr>
        <w:t>Hvis I udbyder online tjenester direkte rettet mod børn under 13 år, anvender I kun samtykke i det omfang, det er muligt at tjekke barnets alder, og I indhenter forældresamtykk</w:t>
      </w:r>
      <w:r w:rsidR="00AB3D67" w:rsidRPr="000774B1">
        <w:rPr>
          <w:rFonts w:ascii="Arial" w:hAnsi="Arial" w:cs="Arial"/>
          <w:sz w:val="20"/>
          <w:szCs w:val="20"/>
        </w:rPr>
        <w:t xml:space="preserve">e, hvis barnet er under 13 år. </w:t>
      </w:r>
    </w:p>
    <w:p w14:paraId="06FE79F6" w14:textId="4614832F" w:rsidR="005235FF" w:rsidRPr="000774B1" w:rsidRDefault="00964F4D" w:rsidP="005235FF">
      <w:pPr>
        <w:pStyle w:val="Listeafsnit"/>
        <w:numPr>
          <w:ilvl w:val="0"/>
          <w:numId w:val="15"/>
        </w:numPr>
        <w:spacing w:after="0" w:line="276" w:lineRule="auto"/>
        <w:rPr>
          <w:rFonts w:ascii="Arial" w:hAnsi="Arial" w:cs="Arial"/>
          <w:sz w:val="20"/>
          <w:szCs w:val="20"/>
        </w:rPr>
      </w:pPr>
      <w:r w:rsidRPr="000774B1">
        <w:rPr>
          <w:rFonts w:ascii="Arial" w:hAnsi="Arial" w:cs="Arial"/>
          <w:sz w:val="20"/>
          <w:szCs w:val="20"/>
        </w:rPr>
        <w:t>I kan dokumentere, hvem der har givet samtykke, hvornår og hvordan samtykket blev givet, hvad den e</w:t>
      </w:r>
      <w:r w:rsidR="00717CA7" w:rsidRPr="000774B1">
        <w:rPr>
          <w:rFonts w:ascii="Arial" w:hAnsi="Arial" w:cs="Arial"/>
          <w:sz w:val="20"/>
          <w:szCs w:val="20"/>
        </w:rPr>
        <w:t>nkelte har samtykket til</w:t>
      </w:r>
      <w:r w:rsidRPr="000774B1">
        <w:rPr>
          <w:rFonts w:ascii="Arial" w:hAnsi="Arial" w:cs="Arial"/>
          <w:sz w:val="20"/>
          <w:szCs w:val="20"/>
        </w:rPr>
        <w:t xml:space="preserve"> og at samtykket reelt er afgivet frivilligt</w:t>
      </w:r>
      <w:r w:rsidR="00AB3D67" w:rsidRPr="000774B1">
        <w:rPr>
          <w:rFonts w:ascii="Arial" w:hAnsi="Arial" w:cs="Arial"/>
          <w:sz w:val="20"/>
          <w:szCs w:val="20"/>
        </w:rPr>
        <w:t>.</w:t>
      </w:r>
    </w:p>
    <w:p w14:paraId="0F4115D7" w14:textId="2B30B78E" w:rsidR="00D220FC" w:rsidRPr="000774B1" w:rsidRDefault="00964F4D" w:rsidP="005235FF">
      <w:pPr>
        <w:pStyle w:val="Listeafsnit"/>
        <w:numPr>
          <w:ilvl w:val="0"/>
          <w:numId w:val="15"/>
        </w:numPr>
        <w:spacing w:after="0" w:line="276" w:lineRule="auto"/>
        <w:rPr>
          <w:rFonts w:ascii="Arial" w:hAnsi="Arial" w:cs="Arial"/>
          <w:sz w:val="20"/>
          <w:szCs w:val="20"/>
        </w:rPr>
      </w:pPr>
      <w:r w:rsidRPr="000774B1">
        <w:rPr>
          <w:rFonts w:ascii="Arial" w:hAnsi="Arial" w:cs="Arial"/>
          <w:sz w:val="20"/>
          <w:szCs w:val="20"/>
        </w:rPr>
        <w:t>I følger regelmæssigt op på, at samtykket stadig er aktuelt og korrekt, og at formålet med behandlingen eller selve behandlingen ikke har ændret sig.</w:t>
      </w:r>
    </w:p>
    <w:p w14:paraId="3DEEC669" w14:textId="77777777" w:rsidR="002B05F6" w:rsidRPr="000774B1" w:rsidRDefault="002B05F6" w:rsidP="002B05F6">
      <w:pPr>
        <w:pStyle w:val="Listeafsnit"/>
        <w:spacing w:after="0" w:line="276" w:lineRule="auto"/>
        <w:rPr>
          <w:rFonts w:ascii="Arial" w:hAnsi="Arial" w:cs="Arial"/>
          <w:sz w:val="20"/>
          <w:szCs w:val="20"/>
        </w:rPr>
      </w:pPr>
    </w:p>
    <w:p w14:paraId="4AE10073" w14:textId="0306C7E2" w:rsidR="002B05F6" w:rsidRPr="000774B1" w:rsidRDefault="002B05F6" w:rsidP="008E7263">
      <w:pPr>
        <w:spacing w:after="0" w:line="276" w:lineRule="auto"/>
        <w:ind w:left="1276" w:hanging="1276"/>
        <w:rPr>
          <w:rFonts w:ascii="Arial" w:hAnsi="Arial" w:cs="Arial"/>
          <w:b/>
          <w:sz w:val="20"/>
          <w:szCs w:val="20"/>
        </w:rPr>
      </w:pPr>
      <w:r w:rsidRPr="000774B1">
        <w:rPr>
          <w:rFonts w:ascii="Arial" w:hAnsi="Arial" w:cs="Arial"/>
          <w:noProof/>
          <w:lang w:eastAsia="da-DK"/>
        </w:rPr>
        <w:drawing>
          <wp:inline distT="0" distB="0" distL="0" distR="0" wp14:anchorId="6E2591B1" wp14:editId="042DDB71">
            <wp:extent cx="403761" cy="403761"/>
            <wp:effectExtent l="0" t="0" r="0" b="0"/>
            <wp:docPr id="1" name="Grafik 1" descr="Pil: Let k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ghtCurve.sv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18410" cy="418410"/>
                    </a:xfrm>
                    <a:prstGeom prst="rect">
                      <a:avLst/>
                    </a:prstGeom>
                  </pic:spPr>
                </pic:pic>
              </a:graphicData>
            </a:graphic>
          </wp:inline>
        </w:drawing>
      </w:r>
      <w:r w:rsidRPr="000774B1">
        <w:rPr>
          <w:rFonts w:ascii="Arial" w:hAnsi="Arial" w:cs="Arial"/>
          <w:b/>
          <w:sz w:val="20"/>
          <w:szCs w:val="20"/>
        </w:rPr>
        <w:tab/>
      </w:r>
      <w:r w:rsidRPr="000774B1">
        <w:rPr>
          <w:rStyle w:val="Overskrift2Tegn"/>
          <w:rFonts w:ascii="Arial" w:hAnsi="Arial" w:cs="Arial"/>
          <w:color w:val="auto"/>
        </w:rPr>
        <w:t>Udform det antal samtykkeskabeloner</w:t>
      </w:r>
      <w:r w:rsidR="005235FF" w:rsidRPr="000774B1">
        <w:rPr>
          <w:rStyle w:val="Overskrift2Tegn"/>
          <w:rFonts w:ascii="Arial" w:hAnsi="Arial" w:cs="Arial"/>
          <w:color w:val="auto"/>
        </w:rPr>
        <w:t>,</w:t>
      </w:r>
      <w:r w:rsidR="00717CA7" w:rsidRPr="000774B1">
        <w:rPr>
          <w:rStyle w:val="Overskrift2Tegn"/>
          <w:rFonts w:ascii="Arial" w:hAnsi="Arial" w:cs="Arial"/>
          <w:color w:val="auto"/>
        </w:rPr>
        <w:t xml:space="preserve"> I finder nødvendigt</w:t>
      </w:r>
      <w:r w:rsidRPr="000774B1">
        <w:rPr>
          <w:rFonts w:ascii="Arial" w:hAnsi="Arial" w:cs="Arial"/>
          <w:b/>
          <w:sz w:val="20"/>
          <w:szCs w:val="20"/>
        </w:rPr>
        <w:tab/>
      </w:r>
    </w:p>
    <w:p w14:paraId="042355BC" w14:textId="692D607A" w:rsidR="002B05F6" w:rsidRPr="000774B1" w:rsidRDefault="002B05F6" w:rsidP="008E7263">
      <w:pPr>
        <w:spacing w:after="0" w:line="276" w:lineRule="auto"/>
        <w:ind w:left="1276" w:hanging="1276"/>
        <w:rPr>
          <w:rFonts w:ascii="Arial" w:hAnsi="Arial" w:cs="Arial"/>
          <w:sz w:val="20"/>
          <w:szCs w:val="20"/>
        </w:rPr>
      </w:pPr>
      <w:r w:rsidRPr="000774B1">
        <w:rPr>
          <w:rFonts w:ascii="Arial" w:hAnsi="Arial" w:cs="Arial"/>
          <w:b/>
          <w:sz w:val="20"/>
          <w:szCs w:val="20"/>
        </w:rPr>
        <w:tab/>
      </w:r>
      <w:r w:rsidRPr="000774B1">
        <w:rPr>
          <w:rFonts w:ascii="Arial" w:hAnsi="Arial" w:cs="Arial"/>
          <w:sz w:val="20"/>
          <w:szCs w:val="20"/>
        </w:rPr>
        <w:t>Sørg for</w:t>
      </w:r>
      <w:r w:rsidR="00717CA7" w:rsidRPr="000774B1">
        <w:rPr>
          <w:rFonts w:ascii="Arial" w:hAnsi="Arial" w:cs="Arial"/>
          <w:sz w:val="20"/>
          <w:szCs w:val="20"/>
        </w:rPr>
        <w:t>,</w:t>
      </w:r>
      <w:r w:rsidRPr="000774B1">
        <w:rPr>
          <w:rFonts w:ascii="Arial" w:hAnsi="Arial" w:cs="Arial"/>
          <w:sz w:val="20"/>
          <w:szCs w:val="20"/>
        </w:rPr>
        <w:t xml:space="preserve"> at det ikke bliver for kompliceret for modtageren ved</w:t>
      </w:r>
      <w:r w:rsidR="00717CA7" w:rsidRPr="000774B1">
        <w:rPr>
          <w:rFonts w:ascii="Arial" w:hAnsi="Arial" w:cs="Arial"/>
          <w:sz w:val="20"/>
          <w:szCs w:val="20"/>
        </w:rPr>
        <w:t>,</w:t>
      </w:r>
      <w:r w:rsidRPr="000774B1">
        <w:rPr>
          <w:rFonts w:ascii="Arial" w:hAnsi="Arial" w:cs="Arial"/>
          <w:sz w:val="20"/>
          <w:szCs w:val="20"/>
        </w:rPr>
        <w:t xml:space="preserve"> at I forsøger at lave </w:t>
      </w:r>
      <w:r w:rsidR="008E7263" w:rsidRPr="000774B1">
        <w:rPr>
          <w:rFonts w:ascii="Arial" w:hAnsi="Arial" w:cs="Arial"/>
          <w:sz w:val="20"/>
          <w:szCs w:val="20"/>
        </w:rPr>
        <w:t>é</w:t>
      </w:r>
      <w:r w:rsidRPr="000774B1">
        <w:rPr>
          <w:rFonts w:ascii="Arial" w:hAnsi="Arial" w:cs="Arial"/>
          <w:sz w:val="20"/>
          <w:szCs w:val="20"/>
        </w:rPr>
        <w:t xml:space="preserve">n skabelon til alt. </w:t>
      </w:r>
      <w:r w:rsidR="008E7263" w:rsidRPr="000774B1">
        <w:rPr>
          <w:rFonts w:ascii="Arial" w:hAnsi="Arial" w:cs="Arial"/>
          <w:sz w:val="20"/>
          <w:szCs w:val="20"/>
        </w:rPr>
        <w:t>Lav fx e</w:t>
      </w:r>
      <w:r w:rsidR="00717CA7" w:rsidRPr="000774B1">
        <w:rPr>
          <w:rFonts w:ascii="Arial" w:hAnsi="Arial" w:cs="Arial"/>
          <w:sz w:val="20"/>
          <w:szCs w:val="20"/>
        </w:rPr>
        <w:t>n til gæsterne i café</w:t>
      </w:r>
      <w:r w:rsidRPr="000774B1">
        <w:rPr>
          <w:rFonts w:ascii="Arial" w:hAnsi="Arial" w:cs="Arial"/>
          <w:sz w:val="20"/>
          <w:szCs w:val="20"/>
        </w:rPr>
        <w:t xml:space="preserve">en og en anden til de frivillige. </w:t>
      </w:r>
      <w:r w:rsidR="008E7263" w:rsidRPr="000774B1">
        <w:rPr>
          <w:rFonts w:ascii="Arial" w:hAnsi="Arial" w:cs="Arial"/>
          <w:sz w:val="20"/>
          <w:szCs w:val="20"/>
        </w:rPr>
        <w:t>Og husk</w:t>
      </w:r>
      <w:r w:rsidR="00717CA7" w:rsidRPr="000774B1">
        <w:rPr>
          <w:rFonts w:ascii="Arial" w:hAnsi="Arial" w:cs="Arial"/>
          <w:sz w:val="20"/>
          <w:szCs w:val="20"/>
        </w:rPr>
        <w:t>,</w:t>
      </w:r>
      <w:r w:rsidR="008E7263" w:rsidRPr="000774B1">
        <w:rPr>
          <w:rFonts w:ascii="Arial" w:hAnsi="Arial" w:cs="Arial"/>
          <w:sz w:val="20"/>
          <w:szCs w:val="20"/>
        </w:rPr>
        <w:t xml:space="preserve"> at ét kryds er lig ét samtykke. Samtykkeerklæringen er således ikke ét samtykke, me</w:t>
      </w:r>
      <w:r w:rsidR="00717CA7" w:rsidRPr="000774B1">
        <w:rPr>
          <w:rFonts w:ascii="Arial" w:hAnsi="Arial" w:cs="Arial"/>
          <w:sz w:val="20"/>
          <w:szCs w:val="20"/>
        </w:rPr>
        <w:t>n kan indeholde mange samtykker,</w:t>
      </w:r>
      <w:r w:rsidR="008E7263" w:rsidRPr="000774B1">
        <w:rPr>
          <w:rFonts w:ascii="Arial" w:hAnsi="Arial" w:cs="Arial"/>
          <w:sz w:val="20"/>
          <w:szCs w:val="20"/>
        </w:rPr>
        <w:t xml:space="preserve"> </w:t>
      </w:r>
      <w:r w:rsidR="00717CA7" w:rsidRPr="000774B1">
        <w:rPr>
          <w:rFonts w:ascii="Arial" w:hAnsi="Arial" w:cs="Arial"/>
          <w:sz w:val="20"/>
          <w:szCs w:val="20"/>
        </w:rPr>
        <w:t>o</w:t>
      </w:r>
      <w:r w:rsidR="008E7263" w:rsidRPr="000774B1">
        <w:rPr>
          <w:rFonts w:ascii="Arial" w:hAnsi="Arial" w:cs="Arial"/>
          <w:sz w:val="20"/>
          <w:szCs w:val="20"/>
        </w:rPr>
        <w:t>g den registrerede kan trække hvert enkelt samtykke tilbage.</w:t>
      </w:r>
    </w:p>
    <w:p w14:paraId="3656B9AB" w14:textId="77777777" w:rsidR="008E7263" w:rsidRPr="000774B1" w:rsidRDefault="008E7263" w:rsidP="008E7263">
      <w:pPr>
        <w:spacing w:after="0" w:line="276" w:lineRule="auto"/>
        <w:ind w:left="1276" w:hanging="1276"/>
        <w:rPr>
          <w:rFonts w:ascii="Arial" w:hAnsi="Arial" w:cs="Arial"/>
          <w:sz w:val="20"/>
          <w:szCs w:val="20"/>
        </w:rPr>
      </w:pPr>
    </w:p>
    <w:p w14:paraId="278A3AB0" w14:textId="77777777" w:rsidR="008E7263" w:rsidRPr="000774B1" w:rsidRDefault="008E7263" w:rsidP="008E7263">
      <w:pPr>
        <w:spacing w:after="0" w:line="276" w:lineRule="auto"/>
        <w:ind w:left="1276" w:hanging="1276"/>
        <w:rPr>
          <w:rFonts w:ascii="Arial" w:hAnsi="Arial" w:cs="Arial"/>
          <w:sz w:val="20"/>
          <w:szCs w:val="20"/>
        </w:rPr>
      </w:pPr>
      <w:r w:rsidRPr="000774B1">
        <w:rPr>
          <w:rFonts w:ascii="Arial" w:hAnsi="Arial" w:cs="Arial"/>
          <w:sz w:val="20"/>
          <w:szCs w:val="20"/>
        </w:rPr>
        <w:tab/>
        <w:t>Samtykke vedr. fotos indhentes på særskilt blanket.</w:t>
      </w:r>
    </w:p>
    <w:p w14:paraId="45FB0818" w14:textId="77777777" w:rsidR="002B05F6" w:rsidRPr="000774B1" w:rsidRDefault="002B05F6" w:rsidP="005C2ABB">
      <w:pPr>
        <w:pStyle w:val="Overskrift2"/>
        <w:rPr>
          <w:rFonts w:ascii="Arial" w:hAnsi="Arial" w:cs="Arial"/>
          <w:color w:val="auto"/>
        </w:rPr>
      </w:pPr>
      <w:r w:rsidRPr="000774B1">
        <w:rPr>
          <w:rFonts w:ascii="Arial" w:hAnsi="Arial" w:cs="Arial"/>
          <w:color w:val="auto"/>
        </w:rPr>
        <w:tab/>
      </w:r>
    </w:p>
    <w:p w14:paraId="168F86EF" w14:textId="77777777" w:rsidR="00B130DD" w:rsidRPr="000774B1" w:rsidRDefault="00B130DD" w:rsidP="005C2ABB">
      <w:pPr>
        <w:pStyle w:val="Overskrift2"/>
        <w:rPr>
          <w:rFonts w:ascii="Arial" w:hAnsi="Arial" w:cs="Arial"/>
          <w:color w:val="auto"/>
        </w:rPr>
      </w:pPr>
      <w:r w:rsidRPr="000774B1">
        <w:rPr>
          <w:rFonts w:ascii="Arial" w:hAnsi="Arial" w:cs="Arial"/>
          <w:color w:val="auto"/>
        </w:rPr>
        <w:t>Opbevaring af samtykkeerklæringer</w:t>
      </w:r>
    </w:p>
    <w:p w14:paraId="5D550FF6" w14:textId="583CF1FD" w:rsidR="005235FF" w:rsidRPr="000774B1" w:rsidRDefault="0146D808" w:rsidP="0146D808">
      <w:pPr>
        <w:spacing w:after="0" w:line="276" w:lineRule="auto"/>
        <w:rPr>
          <w:rFonts w:ascii="Arial" w:hAnsi="Arial" w:cs="Arial"/>
          <w:sz w:val="20"/>
          <w:szCs w:val="20"/>
        </w:rPr>
      </w:pPr>
      <w:r w:rsidRPr="000774B1">
        <w:rPr>
          <w:rFonts w:ascii="Arial" w:hAnsi="Arial" w:cs="Arial"/>
          <w:sz w:val="20"/>
          <w:szCs w:val="20"/>
        </w:rPr>
        <w:t>De udfyldte samtykkeerklæringer skal opbevares forsvarligt og er jeres dokumentation for</w:t>
      </w:r>
      <w:r w:rsidR="006B0F29" w:rsidRPr="000774B1">
        <w:rPr>
          <w:rFonts w:ascii="Arial" w:hAnsi="Arial" w:cs="Arial"/>
          <w:sz w:val="20"/>
          <w:szCs w:val="20"/>
        </w:rPr>
        <w:t>,</w:t>
      </w:r>
      <w:r w:rsidRPr="000774B1">
        <w:rPr>
          <w:rFonts w:ascii="Arial" w:hAnsi="Arial" w:cs="Arial"/>
          <w:sz w:val="20"/>
          <w:szCs w:val="20"/>
        </w:rPr>
        <w:t xml:space="preserve"> at I må behandle data. Såfremt I ikke kan fremvise denne dokumentation, bortfalder jeres retsgrundlag for behandlingen. Opbevaringen bør også ske således</w:t>
      </w:r>
      <w:r w:rsidR="006B0F29" w:rsidRPr="000774B1">
        <w:rPr>
          <w:rFonts w:ascii="Arial" w:hAnsi="Arial" w:cs="Arial"/>
          <w:sz w:val="20"/>
          <w:szCs w:val="20"/>
        </w:rPr>
        <w:t>,</w:t>
      </w:r>
      <w:r w:rsidRPr="000774B1">
        <w:rPr>
          <w:rFonts w:ascii="Arial" w:hAnsi="Arial" w:cs="Arial"/>
          <w:sz w:val="20"/>
          <w:szCs w:val="20"/>
        </w:rPr>
        <w:t xml:space="preserve"> at det er forholdsvis let for jer at finde det frem, såfremt den registrerede ønsker at få indsigt i oplysningerne eller tilbagekalde sit samtykke.</w:t>
      </w:r>
    </w:p>
    <w:p w14:paraId="00BB33B8" w14:textId="77777777" w:rsidR="005235FF" w:rsidRPr="0041706B" w:rsidRDefault="005235FF" w:rsidP="0146D808">
      <w:pPr>
        <w:spacing w:after="0" w:line="276" w:lineRule="auto"/>
        <w:rPr>
          <w:rFonts w:ascii="Arial" w:hAnsi="Arial" w:cs="Arial"/>
          <w:sz w:val="20"/>
          <w:szCs w:val="20"/>
        </w:rPr>
      </w:pPr>
    </w:p>
    <w:p w14:paraId="5DDF372C" w14:textId="77777777" w:rsidR="005235FF" w:rsidRPr="0041706B" w:rsidRDefault="005235FF" w:rsidP="0146D808">
      <w:pPr>
        <w:spacing w:after="0" w:line="276" w:lineRule="auto"/>
        <w:rPr>
          <w:rFonts w:ascii="Arial" w:hAnsi="Arial" w:cs="Arial"/>
          <w:sz w:val="20"/>
          <w:szCs w:val="20"/>
        </w:rPr>
      </w:pPr>
    </w:p>
    <w:p w14:paraId="3E370E33" w14:textId="19E8EB58" w:rsidR="008E7263" w:rsidRPr="0041706B" w:rsidRDefault="00B130DD" w:rsidP="0146D808">
      <w:pPr>
        <w:spacing w:after="0" w:line="276" w:lineRule="auto"/>
        <w:rPr>
          <w:rFonts w:ascii="Arial" w:hAnsi="Arial" w:cs="Arial"/>
          <w:b/>
          <w:bCs/>
          <w:sz w:val="20"/>
          <w:szCs w:val="20"/>
          <w:highlight w:val="yellow"/>
        </w:rPr>
      </w:pPr>
      <w:r w:rsidRPr="0041706B">
        <w:rPr>
          <w:rFonts w:ascii="Arial" w:hAnsi="Arial" w:cs="Arial"/>
          <w:b/>
          <w:bCs/>
          <w:sz w:val="20"/>
          <w:szCs w:val="20"/>
          <w:highlight w:val="yellow"/>
        </w:rPr>
        <w:br w:type="page"/>
      </w:r>
    </w:p>
    <w:p w14:paraId="049F31CB" w14:textId="2A5E6070" w:rsidR="00B01375" w:rsidRPr="00F268EB" w:rsidRDefault="00796355" w:rsidP="0070101A">
      <w:pPr>
        <w:spacing w:after="0" w:line="276" w:lineRule="auto"/>
        <w:rPr>
          <w:rFonts w:ascii="Arial" w:hAnsi="Arial" w:cs="Arial"/>
          <w:i/>
          <w:iCs/>
          <w:sz w:val="20"/>
          <w:szCs w:val="20"/>
        </w:rPr>
      </w:pPr>
      <w:r w:rsidRPr="00F268EB">
        <w:rPr>
          <w:rFonts w:ascii="Arial" w:hAnsi="Arial" w:cs="Arial"/>
          <w:i/>
          <w:iCs/>
          <w:sz w:val="20"/>
          <w:szCs w:val="20"/>
          <w:highlight w:val="yellow"/>
        </w:rPr>
        <w:lastRenderedPageBreak/>
        <w:fldChar w:fldCharType="begin">
          <w:ffData>
            <w:name w:val="Tekst1"/>
            <w:enabled/>
            <w:calcOnExit w:val="0"/>
            <w:textInput>
              <w:default w:val=" [DETTE ER EN SKABELON. BRUG INSTITUTIONENS BREVPAPIR]"/>
            </w:textInput>
          </w:ffData>
        </w:fldChar>
      </w:r>
      <w:bookmarkStart w:id="0" w:name="Tekst1"/>
      <w:r w:rsidRPr="00F268EB">
        <w:rPr>
          <w:rFonts w:ascii="Arial" w:hAnsi="Arial" w:cs="Arial"/>
          <w:i/>
          <w:iCs/>
          <w:sz w:val="20"/>
          <w:szCs w:val="20"/>
          <w:highlight w:val="yellow"/>
        </w:rPr>
        <w:instrText xml:space="preserve"> FORMTEXT </w:instrText>
      </w:r>
      <w:r w:rsidRPr="00F268EB">
        <w:rPr>
          <w:rFonts w:ascii="Arial" w:hAnsi="Arial" w:cs="Arial"/>
          <w:i/>
          <w:iCs/>
          <w:sz w:val="20"/>
          <w:szCs w:val="20"/>
          <w:highlight w:val="yellow"/>
        </w:rPr>
      </w:r>
      <w:r w:rsidRPr="00F268EB">
        <w:rPr>
          <w:rFonts w:ascii="Arial" w:hAnsi="Arial" w:cs="Arial"/>
          <w:i/>
          <w:iCs/>
          <w:sz w:val="20"/>
          <w:szCs w:val="20"/>
          <w:highlight w:val="yellow"/>
        </w:rPr>
        <w:fldChar w:fldCharType="separate"/>
      </w:r>
      <w:r w:rsidRPr="00F268EB">
        <w:rPr>
          <w:rFonts w:ascii="Arial" w:hAnsi="Arial" w:cs="Arial"/>
          <w:i/>
          <w:iCs/>
          <w:noProof/>
          <w:sz w:val="20"/>
          <w:szCs w:val="20"/>
          <w:highlight w:val="yellow"/>
        </w:rPr>
        <w:t xml:space="preserve"> [DETTE ER EN SKABELON. BRUG INSTITUTIONENS BREVPAPIR]</w:t>
      </w:r>
      <w:r w:rsidRPr="00F268EB">
        <w:rPr>
          <w:rFonts w:ascii="Arial" w:hAnsi="Arial" w:cs="Arial"/>
          <w:i/>
          <w:iCs/>
          <w:sz w:val="20"/>
          <w:szCs w:val="20"/>
          <w:highlight w:val="yellow"/>
        </w:rPr>
        <w:fldChar w:fldCharType="end"/>
      </w:r>
      <w:bookmarkEnd w:id="0"/>
    </w:p>
    <w:p w14:paraId="44497203" w14:textId="77777777" w:rsidR="00796355" w:rsidRPr="0041706B" w:rsidRDefault="00796355" w:rsidP="0070101A">
      <w:pPr>
        <w:spacing w:after="0" w:line="276" w:lineRule="auto"/>
        <w:rPr>
          <w:rFonts w:ascii="Arial" w:hAnsi="Arial" w:cs="Arial"/>
          <w:sz w:val="20"/>
          <w:szCs w:val="20"/>
        </w:rPr>
      </w:pPr>
    </w:p>
    <w:p w14:paraId="12FF2526" w14:textId="77777777" w:rsidR="00B01375" w:rsidRPr="0041706B" w:rsidRDefault="00B01375" w:rsidP="0070101A">
      <w:pPr>
        <w:spacing w:after="0" w:line="276" w:lineRule="auto"/>
        <w:rPr>
          <w:rFonts w:ascii="Arial" w:hAnsi="Arial" w:cs="Arial"/>
          <w:b/>
          <w:sz w:val="20"/>
          <w:szCs w:val="20"/>
        </w:rPr>
      </w:pPr>
      <w:r w:rsidRPr="0041706B">
        <w:rPr>
          <w:rFonts w:ascii="Arial" w:hAnsi="Arial" w:cs="Arial"/>
          <w:b/>
          <w:sz w:val="20"/>
          <w:szCs w:val="20"/>
        </w:rPr>
        <w:t>SAMTYKKEERKLÆRING TIL BEHANDLING AF PERSONOPLYSNINGER</w:t>
      </w:r>
    </w:p>
    <w:p w14:paraId="53128261" w14:textId="77777777" w:rsidR="00B01375" w:rsidRPr="0041706B" w:rsidRDefault="00B01375" w:rsidP="0070101A">
      <w:pPr>
        <w:spacing w:after="0" w:line="276" w:lineRule="auto"/>
        <w:rPr>
          <w:rFonts w:ascii="Arial" w:hAnsi="Arial" w:cs="Arial"/>
          <w:sz w:val="20"/>
          <w:szCs w:val="20"/>
        </w:rPr>
      </w:pPr>
    </w:p>
    <w:p w14:paraId="62486C05" w14:textId="49807D18" w:rsidR="00B01375" w:rsidRPr="0041706B" w:rsidRDefault="00B6080C" w:rsidP="0070101A">
      <w:pPr>
        <w:spacing w:after="0" w:line="276" w:lineRule="auto"/>
        <w:rPr>
          <w:rFonts w:ascii="Arial" w:hAnsi="Arial" w:cs="Arial"/>
          <w:sz w:val="20"/>
          <w:szCs w:val="20"/>
        </w:rPr>
      </w:pPr>
      <w:r w:rsidRPr="0041706B">
        <w:rPr>
          <w:rFonts w:ascii="Arial" w:hAnsi="Arial" w:cs="Arial"/>
          <w:sz w:val="20"/>
          <w:szCs w:val="20"/>
          <w:highlight w:val="yellow"/>
        </w:rPr>
        <w:fldChar w:fldCharType="begin">
          <w:ffData>
            <w:name w:val="Tekst2"/>
            <w:enabled/>
            <w:calcOnExit w:val="0"/>
            <w:textInput>
              <w:default w:val="[INSTITUTIONENS NAVN]"/>
            </w:textInput>
          </w:ffData>
        </w:fldChar>
      </w:r>
      <w:bookmarkStart w:id="1" w:name="Tekst2"/>
      <w:r w:rsidRPr="0041706B">
        <w:rPr>
          <w:rFonts w:ascii="Arial" w:hAnsi="Arial" w:cs="Arial"/>
          <w:sz w:val="20"/>
          <w:szCs w:val="20"/>
          <w:highlight w:val="yellow"/>
        </w:rPr>
        <w:instrText xml:space="preserve"> FORMTEXT </w:instrText>
      </w:r>
      <w:r w:rsidRPr="0041706B">
        <w:rPr>
          <w:rFonts w:ascii="Arial" w:hAnsi="Arial" w:cs="Arial"/>
          <w:sz w:val="20"/>
          <w:szCs w:val="20"/>
          <w:highlight w:val="yellow"/>
        </w:rPr>
      </w:r>
      <w:r w:rsidRPr="0041706B">
        <w:rPr>
          <w:rFonts w:ascii="Arial" w:hAnsi="Arial" w:cs="Arial"/>
          <w:sz w:val="20"/>
          <w:szCs w:val="20"/>
          <w:highlight w:val="yellow"/>
        </w:rPr>
        <w:fldChar w:fldCharType="separate"/>
      </w:r>
      <w:r w:rsidRPr="0041706B">
        <w:rPr>
          <w:rFonts w:ascii="Arial" w:hAnsi="Arial" w:cs="Arial"/>
          <w:noProof/>
          <w:sz w:val="20"/>
          <w:szCs w:val="20"/>
          <w:highlight w:val="yellow"/>
        </w:rPr>
        <w:t>[INSTITUTIONENS NAVN]</w:t>
      </w:r>
      <w:r w:rsidRPr="0041706B">
        <w:rPr>
          <w:rFonts w:ascii="Arial" w:hAnsi="Arial" w:cs="Arial"/>
          <w:sz w:val="20"/>
          <w:szCs w:val="20"/>
          <w:highlight w:val="yellow"/>
        </w:rPr>
        <w:fldChar w:fldCharType="end"/>
      </w:r>
      <w:bookmarkEnd w:id="1"/>
      <w:r w:rsidR="00E8727F" w:rsidRPr="0041706B">
        <w:rPr>
          <w:rFonts w:ascii="Arial" w:hAnsi="Arial" w:cs="Arial"/>
          <w:sz w:val="20"/>
          <w:szCs w:val="20"/>
        </w:rPr>
        <w:t xml:space="preserve"> </w:t>
      </w:r>
      <w:r w:rsidR="00B01375" w:rsidRPr="0041706B">
        <w:rPr>
          <w:rFonts w:ascii="Arial" w:hAnsi="Arial" w:cs="Arial"/>
          <w:sz w:val="20"/>
          <w:szCs w:val="20"/>
        </w:rPr>
        <w:t xml:space="preserve">vil gerne behandle følgende personlige oplysninger om dig: </w:t>
      </w:r>
      <w:r w:rsidR="00E8727F" w:rsidRPr="0041706B">
        <w:rPr>
          <w:rFonts w:ascii="Arial" w:hAnsi="Arial" w:cs="Arial"/>
          <w:sz w:val="20"/>
          <w:szCs w:val="20"/>
          <w:highlight w:val="yellow"/>
        </w:rPr>
        <w:fldChar w:fldCharType="begin">
          <w:ffData>
            <w:name w:val="Tekst3"/>
            <w:enabled/>
            <w:calcOnExit w:val="0"/>
            <w:textInput>
              <w:default w:val="[INDSÆT DE OPLYSNINGSTYPER I ØNSKER AT INDHENTE SAMTYKKE TIL AT BEHANDLE (fx navn, adresse, e-mail, telefonnummer, alder/fødselsdato, indkomstgrundlag, antal børn, civilstand, hvilken bank vedkommende bruger, oplysninger om gæld/økonomi, oplysninger om he"/>
            </w:textInput>
          </w:ffData>
        </w:fldChar>
      </w:r>
      <w:bookmarkStart w:id="2" w:name="Tekst3"/>
      <w:r w:rsidR="00E8727F" w:rsidRPr="0041706B">
        <w:rPr>
          <w:rFonts w:ascii="Arial" w:hAnsi="Arial" w:cs="Arial"/>
          <w:sz w:val="20"/>
          <w:szCs w:val="20"/>
          <w:highlight w:val="yellow"/>
        </w:rPr>
        <w:instrText xml:space="preserve"> FORMTEXT </w:instrText>
      </w:r>
      <w:r w:rsidR="00E8727F" w:rsidRPr="0041706B">
        <w:rPr>
          <w:rFonts w:ascii="Arial" w:hAnsi="Arial" w:cs="Arial"/>
          <w:sz w:val="20"/>
          <w:szCs w:val="20"/>
          <w:highlight w:val="yellow"/>
        </w:rPr>
      </w:r>
      <w:r w:rsidR="00E8727F" w:rsidRPr="0041706B">
        <w:rPr>
          <w:rFonts w:ascii="Arial" w:hAnsi="Arial" w:cs="Arial"/>
          <w:sz w:val="20"/>
          <w:szCs w:val="20"/>
          <w:highlight w:val="yellow"/>
        </w:rPr>
        <w:fldChar w:fldCharType="separate"/>
      </w:r>
      <w:r w:rsidR="00E8727F" w:rsidRPr="0041706B">
        <w:rPr>
          <w:rFonts w:ascii="Arial" w:hAnsi="Arial" w:cs="Arial"/>
          <w:noProof/>
          <w:sz w:val="20"/>
          <w:szCs w:val="20"/>
          <w:highlight w:val="yellow"/>
        </w:rPr>
        <w:t>[INDSÆT DE OPLYSNINGSTYPER I ØNSKER AT INDHENTE SAMTYKKE TIL AT BEHANDLE (fx navn, adresse, e-mail, telefonnummer, alder/fødselsdato, indkomstgrundlag, antal børn, civilstand, hvilken bank vedkommende bruger, oplysninger om gæld/økonomi, oplysninger om he</w:t>
      </w:r>
      <w:r w:rsidR="00E8727F" w:rsidRPr="0041706B">
        <w:rPr>
          <w:rFonts w:ascii="Arial" w:hAnsi="Arial" w:cs="Arial"/>
          <w:sz w:val="20"/>
          <w:szCs w:val="20"/>
          <w:highlight w:val="yellow"/>
        </w:rPr>
        <w:fldChar w:fldCharType="end"/>
      </w:r>
      <w:bookmarkEnd w:id="2"/>
    </w:p>
    <w:p w14:paraId="1358F301" w14:textId="335E9B6F" w:rsidR="00B4163A" w:rsidRPr="0041706B" w:rsidRDefault="00B4163A" w:rsidP="0070101A">
      <w:pPr>
        <w:spacing w:after="0" w:line="276" w:lineRule="auto"/>
        <w:rPr>
          <w:rFonts w:ascii="Arial" w:hAnsi="Arial" w:cs="Arial"/>
          <w:sz w:val="20"/>
          <w:szCs w:val="20"/>
        </w:rPr>
      </w:pPr>
      <w:r w:rsidRPr="0041706B">
        <w:rPr>
          <w:rFonts w:ascii="Arial" w:hAnsi="Arial" w:cs="Arial"/>
          <w:sz w:val="20"/>
          <w:szCs w:val="20"/>
        </w:rPr>
        <w:t xml:space="preserve">Oplysningerne </w:t>
      </w:r>
      <w:r w:rsidR="00E8727F" w:rsidRPr="0041706B">
        <w:rPr>
          <w:rFonts w:ascii="Arial" w:hAnsi="Arial" w:cs="Arial"/>
          <w:sz w:val="20"/>
          <w:szCs w:val="20"/>
          <w:highlight w:val="yellow"/>
        </w:rPr>
        <w:fldChar w:fldCharType="begin">
          <w:ffData>
            <w:name w:val="Tekst4"/>
            <w:enabled/>
            <w:calcOnExit w:val="0"/>
            <w:textInput>
              <w:default w:val="[SKRIV HVOR OPLYSNINGERNE KOMMER FRA / ER INDSAMLET FRA / BLIVER BEHANDLET PÅ NUVÆRENDE TIDSPUNKT]"/>
            </w:textInput>
          </w:ffData>
        </w:fldChar>
      </w:r>
      <w:bookmarkStart w:id="3" w:name="Tekst4"/>
      <w:r w:rsidR="00E8727F" w:rsidRPr="0041706B">
        <w:rPr>
          <w:rFonts w:ascii="Arial" w:hAnsi="Arial" w:cs="Arial"/>
          <w:sz w:val="20"/>
          <w:szCs w:val="20"/>
          <w:highlight w:val="yellow"/>
        </w:rPr>
        <w:instrText xml:space="preserve"> FORMTEXT </w:instrText>
      </w:r>
      <w:r w:rsidR="00E8727F" w:rsidRPr="0041706B">
        <w:rPr>
          <w:rFonts w:ascii="Arial" w:hAnsi="Arial" w:cs="Arial"/>
          <w:sz w:val="20"/>
          <w:szCs w:val="20"/>
          <w:highlight w:val="yellow"/>
        </w:rPr>
      </w:r>
      <w:r w:rsidR="00E8727F" w:rsidRPr="0041706B">
        <w:rPr>
          <w:rFonts w:ascii="Arial" w:hAnsi="Arial" w:cs="Arial"/>
          <w:sz w:val="20"/>
          <w:szCs w:val="20"/>
          <w:highlight w:val="yellow"/>
        </w:rPr>
        <w:fldChar w:fldCharType="separate"/>
      </w:r>
      <w:r w:rsidR="00E8727F" w:rsidRPr="0041706B">
        <w:rPr>
          <w:rFonts w:ascii="Arial" w:hAnsi="Arial" w:cs="Arial"/>
          <w:noProof/>
          <w:sz w:val="20"/>
          <w:szCs w:val="20"/>
          <w:highlight w:val="yellow"/>
        </w:rPr>
        <w:t>[SKRIV HVOR OPLYSNINGERNE KOMMER FRA / ER INDSAMLET FRA / BLIVER BEHANDLET PÅ NUVÆRENDE TIDSPUNKT]</w:t>
      </w:r>
      <w:r w:rsidR="00E8727F" w:rsidRPr="0041706B">
        <w:rPr>
          <w:rFonts w:ascii="Arial" w:hAnsi="Arial" w:cs="Arial"/>
          <w:sz w:val="20"/>
          <w:szCs w:val="20"/>
          <w:highlight w:val="yellow"/>
        </w:rPr>
        <w:fldChar w:fldCharType="end"/>
      </w:r>
      <w:bookmarkEnd w:id="3"/>
    </w:p>
    <w:p w14:paraId="4101652C" w14:textId="77777777" w:rsidR="00D220FC" w:rsidRPr="0041706B" w:rsidRDefault="00D220FC" w:rsidP="0070101A">
      <w:pPr>
        <w:spacing w:after="0" w:line="276" w:lineRule="auto"/>
        <w:rPr>
          <w:rFonts w:ascii="Arial" w:hAnsi="Arial" w:cs="Arial"/>
          <w:sz w:val="20"/>
          <w:szCs w:val="20"/>
        </w:rPr>
      </w:pPr>
    </w:p>
    <w:p w14:paraId="10006EE3" w14:textId="08105178" w:rsidR="00D220FC" w:rsidRPr="0041706B" w:rsidRDefault="00B4163A" w:rsidP="0070101A">
      <w:pPr>
        <w:spacing w:after="0" w:line="276" w:lineRule="auto"/>
        <w:rPr>
          <w:rFonts w:ascii="Arial" w:hAnsi="Arial" w:cs="Arial"/>
          <w:sz w:val="20"/>
          <w:szCs w:val="20"/>
        </w:rPr>
      </w:pPr>
      <w:r w:rsidRPr="0041706B">
        <w:rPr>
          <w:rFonts w:ascii="Arial" w:hAnsi="Arial" w:cs="Arial"/>
          <w:sz w:val="20"/>
          <w:szCs w:val="20"/>
        </w:rPr>
        <w:t>Jeg giver samtykke til</w:t>
      </w:r>
      <w:r w:rsidR="00F747A2" w:rsidRPr="0041706B">
        <w:rPr>
          <w:rFonts w:ascii="Arial" w:hAnsi="Arial" w:cs="Arial"/>
          <w:sz w:val="20"/>
          <w:szCs w:val="20"/>
        </w:rPr>
        <w:t>,</w:t>
      </w:r>
      <w:r w:rsidRPr="0041706B">
        <w:rPr>
          <w:rFonts w:ascii="Arial" w:hAnsi="Arial" w:cs="Arial"/>
          <w:sz w:val="20"/>
          <w:szCs w:val="20"/>
        </w:rPr>
        <w:t xml:space="preserve"> at </w:t>
      </w:r>
      <w:r w:rsidR="005B5FBE" w:rsidRPr="0041706B">
        <w:rPr>
          <w:rFonts w:ascii="Arial" w:hAnsi="Arial" w:cs="Arial"/>
          <w:sz w:val="20"/>
          <w:szCs w:val="20"/>
        </w:rPr>
        <w:t>følgende oplysninger</w:t>
      </w:r>
      <w:r w:rsidRPr="0041706B">
        <w:rPr>
          <w:rFonts w:ascii="Arial" w:hAnsi="Arial" w:cs="Arial"/>
          <w:sz w:val="20"/>
          <w:szCs w:val="20"/>
        </w:rPr>
        <w:t xml:space="preserve"> må behandles til følgende formål:</w:t>
      </w:r>
    </w:p>
    <w:p w14:paraId="6E579C0E" w14:textId="77777777" w:rsidR="00B6080C" w:rsidRPr="0041706B" w:rsidRDefault="00B6080C" w:rsidP="00B6080C">
      <w:pPr>
        <w:spacing w:after="0" w:line="276" w:lineRule="auto"/>
        <w:rPr>
          <w:rFonts w:ascii="Arial" w:hAnsi="Arial" w:cs="Arial"/>
          <w:sz w:val="20"/>
          <w:szCs w:val="20"/>
          <w:highlight w:val="yellow"/>
        </w:rPr>
      </w:pPr>
      <w:r w:rsidRPr="0041706B">
        <w:rPr>
          <w:rFonts w:ascii="Arial" w:hAnsi="Arial" w:cs="Arial"/>
          <w:sz w:val="20"/>
          <w:szCs w:val="20"/>
          <w:highlight w:val="yellow"/>
        </w:rPr>
        <w:fldChar w:fldCharType="begin">
          <w:ffData>
            <w:name w:val="Tekst18"/>
            <w:enabled/>
            <w:calcOnExit w:val="0"/>
            <w:textInput>
              <w:default w:val="[I HVERT FORMÅL SKRIVES HVAD I GØR (REGISTRERER / INDSAMLER / VIDEREGIVER / OPBEVARER) MED HVILKE OPLYSNINGER OG HVORFOR]"/>
            </w:textInput>
          </w:ffData>
        </w:fldChar>
      </w:r>
      <w:bookmarkStart w:id="4" w:name="Tekst18"/>
      <w:r w:rsidRPr="0041706B">
        <w:rPr>
          <w:rFonts w:ascii="Arial" w:hAnsi="Arial" w:cs="Arial"/>
          <w:sz w:val="20"/>
          <w:szCs w:val="20"/>
          <w:highlight w:val="yellow"/>
        </w:rPr>
        <w:instrText xml:space="preserve"> FORMTEXT </w:instrText>
      </w:r>
      <w:r w:rsidRPr="0041706B">
        <w:rPr>
          <w:rFonts w:ascii="Arial" w:hAnsi="Arial" w:cs="Arial"/>
          <w:sz w:val="20"/>
          <w:szCs w:val="20"/>
          <w:highlight w:val="yellow"/>
        </w:rPr>
      </w:r>
      <w:r w:rsidRPr="0041706B">
        <w:rPr>
          <w:rFonts w:ascii="Arial" w:hAnsi="Arial" w:cs="Arial"/>
          <w:sz w:val="20"/>
          <w:szCs w:val="20"/>
          <w:highlight w:val="yellow"/>
        </w:rPr>
        <w:fldChar w:fldCharType="separate"/>
      </w:r>
      <w:r w:rsidRPr="0041706B">
        <w:rPr>
          <w:rFonts w:ascii="Arial" w:hAnsi="Arial" w:cs="Arial"/>
          <w:noProof/>
          <w:sz w:val="20"/>
          <w:szCs w:val="20"/>
          <w:highlight w:val="yellow"/>
        </w:rPr>
        <w:t>[I HVERT FORMÅL SKRIVES HVAD I GØR (REGISTRERER / INDSAMLER / VIDEREGIVER / OPBEVARER) MED HVILKE OPLYSNINGER OG HVORFOR]</w:t>
      </w:r>
      <w:r w:rsidRPr="0041706B">
        <w:rPr>
          <w:rFonts w:ascii="Arial" w:hAnsi="Arial" w:cs="Arial"/>
          <w:sz w:val="20"/>
          <w:szCs w:val="20"/>
          <w:highlight w:val="yellow"/>
        </w:rPr>
        <w:fldChar w:fldCharType="end"/>
      </w:r>
      <w:bookmarkEnd w:id="4"/>
    </w:p>
    <w:p w14:paraId="6327C3CB" w14:textId="6B9C82ED" w:rsidR="00927B36" w:rsidRPr="0041706B" w:rsidRDefault="00DE62EA" w:rsidP="00DE62EA">
      <w:pPr>
        <w:pStyle w:val="Listeafsnit"/>
        <w:numPr>
          <w:ilvl w:val="0"/>
          <w:numId w:val="17"/>
        </w:numPr>
        <w:spacing w:after="0" w:line="276" w:lineRule="auto"/>
        <w:rPr>
          <w:rFonts w:ascii="Arial" w:hAnsi="Arial" w:cs="Arial"/>
          <w:sz w:val="20"/>
          <w:szCs w:val="20"/>
          <w:highlight w:val="yellow"/>
        </w:rPr>
      </w:pPr>
      <w:r w:rsidRPr="0041706B">
        <w:rPr>
          <w:rFonts w:ascii="Arial" w:hAnsi="Arial" w:cs="Arial"/>
          <w:sz w:val="20"/>
          <w:szCs w:val="20"/>
          <w:highlight w:val="yellow"/>
        </w:rPr>
        <w:fldChar w:fldCharType="begin">
          <w:ffData>
            <w:name w:val="Tekst12"/>
            <w:enabled/>
            <w:calcOnExit w:val="0"/>
            <w:textInput>
              <w:default w:val="[SKRIV FORMÅL 1 - "/>
            </w:textInput>
          </w:ffData>
        </w:fldChar>
      </w:r>
      <w:bookmarkStart w:id="5" w:name="Tekst12"/>
      <w:r w:rsidRPr="0041706B">
        <w:rPr>
          <w:rFonts w:ascii="Arial" w:hAnsi="Arial" w:cs="Arial"/>
          <w:sz w:val="20"/>
          <w:szCs w:val="20"/>
          <w:highlight w:val="yellow"/>
        </w:rPr>
        <w:instrText xml:space="preserve"> FORMTEXT </w:instrText>
      </w:r>
      <w:r w:rsidRPr="0041706B">
        <w:rPr>
          <w:rFonts w:ascii="Arial" w:hAnsi="Arial" w:cs="Arial"/>
          <w:sz w:val="20"/>
          <w:szCs w:val="20"/>
          <w:highlight w:val="yellow"/>
        </w:rPr>
      </w:r>
      <w:r w:rsidRPr="0041706B">
        <w:rPr>
          <w:rFonts w:ascii="Arial" w:hAnsi="Arial" w:cs="Arial"/>
          <w:sz w:val="20"/>
          <w:szCs w:val="20"/>
          <w:highlight w:val="yellow"/>
        </w:rPr>
        <w:fldChar w:fldCharType="separate"/>
      </w:r>
      <w:r w:rsidRPr="0041706B">
        <w:rPr>
          <w:rFonts w:ascii="Arial" w:hAnsi="Arial" w:cs="Arial"/>
          <w:noProof/>
          <w:sz w:val="20"/>
          <w:szCs w:val="20"/>
          <w:highlight w:val="yellow"/>
        </w:rPr>
        <w:t xml:space="preserve">[SKRIV FORMÅL 1 - </w:t>
      </w:r>
      <w:r w:rsidRPr="0041706B">
        <w:rPr>
          <w:rFonts w:ascii="Arial" w:hAnsi="Arial" w:cs="Arial"/>
          <w:sz w:val="20"/>
          <w:szCs w:val="20"/>
          <w:highlight w:val="yellow"/>
        </w:rPr>
        <w:fldChar w:fldCharType="end"/>
      </w:r>
      <w:bookmarkEnd w:id="5"/>
      <w:r w:rsidR="005B5FBE" w:rsidRPr="0041706B">
        <w:rPr>
          <w:rFonts w:ascii="Arial" w:hAnsi="Arial" w:cs="Arial"/>
          <w:sz w:val="20"/>
          <w:szCs w:val="20"/>
          <w:highlight w:val="yellow"/>
        </w:rPr>
        <w:t xml:space="preserve">fx Vi registrerer dit navn og telefonnummer på en telefontavle, der hænger i personalestuen for at ansatte/frivillige kan kontakte </w:t>
      </w:r>
      <w:r w:rsidR="00927B36" w:rsidRPr="0041706B">
        <w:rPr>
          <w:rFonts w:ascii="Arial" w:hAnsi="Arial" w:cs="Arial"/>
          <w:sz w:val="20"/>
          <w:szCs w:val="20"/>
          <w:highlight w:val="yellow"/>
        </w:rPr>
        <w:t>dig</w:t>
      </w:r>
      <w:r w:rsidR="00F747A2" w:rsidRPr="0041706B">
        <w:rPr>
          <w:rFonts w:ascii="Arial" w:hAnsi="Arial" w:cs="Arial"/>
          <w:sz w:val="20"/>
          <w:szCs w:val="20"/>
          <w:highlight w:val="yellow"/>
        </w:rPr>
        <w:t>.</w:t>
      </w:r>
      <w:r w:rsidR="00927B36" w:rsidRPr="0041706B">
        <w:rPr>
          <w:rFonts w:ascii="Arial" w:hAnsi="Arial" w:cs="Arial"/>
          <w:sz w:val="20"/>
          <w:szCs w:val="20"/>
          <w:highlight w:val="yellow"/>
        </w:rPr>
        <w:t xml:space="preserve"> </w:t>
      </w:r>
    </w:p>
    <w:p w14:paraId="72E7CBE6" w14:textId="61E2B526" w:rsidR="00927B36" w:rsidRPr="0041706B" w:rsidRDefault="00927B36" w:rsidP="00927B36">
      <w:pPr>
        <w:pStyle w:val="Listeafsnit"/>
        <w:spacing w:after="0" w:line="276" w:lineRule="auto"/>
        <w:rPr>
          <w:rFonts w:ascii="Arial" w:hAnsi="Arial" w:cs="Arial"/>
          <w:sz w:val="20"/>
          <w:szCs w:val="20"/>
          <w:highlight w:val="yellow"/>
        </w:rPr>
      </w:pPr>
      <w:r w:rsidRPr="0041706B">
        <w:rPr>
          <w:rFonts w:ascii="Arial" w:hAnsi="Arial" w:cs="Arial"/>
          <w:sz w:val="20"/>
          <w:szCs w:val="20"/>
          <w:highlight w:val="yellow"/>
        </w:rPr>
        <w:t xml:space="preserve">fx </w:t>
      </w:r>
      <w:r w:rsidR="005B5FBE" w:rsidRPr="0041706B">
        <w:rPr>
          <w:rFonts w:ascii="Arial" w:hAnsi="Arial" w:cs="Arial"/>
          <w:sz w:val="20"/>
          <w:szCs w:val="20"/>
          <w:highlight w:val="yellow"/>
        </w:rPr>
        <w:t>Vi videregiver dine iden</w:t>
      </w:r>
      <w:r w:rsidR="00F747A2" w:rsidRPr="0041706B">
        <w:rPr>
          <w:rFonts w:ascii="Arial" w:hAnsi="Arial" w:cs="Arial"/>
          <w:sz w:val="20"/>
          <w:szCs w:val="20"/>
          <w:highlight w:val="yellow"/>
        </w:rPr>
        <w:t>tifikationsoplysninger, dit CPR-</w:t>
      </w:r>
      <w:r w:rsidR="005B5FBE" w:rsidRPr="0041706B">
        <w:rPr>
          <w:rFonts w:ascii="Arial" w:hAnsi="Arial" w:cs="Arial"/>
          <w:sz w:val="20"/>
          <w:szCs w:val="20"/>
          <w:highlight w:val="yellow"/>
        </w:rPr>
        <w:t>nr. og dine skyldige madomkostninger til kommunen, så den</w:t>
      </w:r>
      <w:r w:rsidRPr="0041706B">
        <w:rPr>
          <w:rFonts w:ascii="Arial" w:hAnsi="Arial" w:cs="Arial"/>
          <w:sz w:val="20"/>
          <w:szCs w:val="20"/>
          <w:highlight w:val="yellow"/>
        </w:rPr>
        <w:t>ne kan betale for dine udgifter.</w:t>
      </w:r>
    </w:p>
    <w:p w14:paraId="44FFCD9F" w14:textId="690E8AE0" w:rsidR="00CA0F60" w:rsidRPr="0041706B" w:rsidRDefault="00927B36" w:rsidP="00927B36">
      <w:pPr>
        <w:pStyle w:val="Listeafsnit"/>
        <w:spacing w:after="0" w:line="276" w:lineRule="auto"/>
        <w:rPr>
          <w:rFonts w:ascii="Arial" w:hAnsi="Arial" w:cs="Arial"/>
          <w:sz w:val="20"/>
          <w:szCs w:val="20"/>
          <w:highlight w:val="yellow"/>
        </w:rPr>
      </w:pPr>
      <w:r w:rsidRPr="0041706B">
        <w:rPr>
          <w:rFonts w:ascii="Arial" w:hAnsi="Arial" w:cs="Arial"/>
          <w:sz w:val="20"/>
          <w:szCs w:val="20"/>
          <w:highlight w:val="yellow"/>
        </w:rPr>
        <w:t>Fx Vi registrerer dine pårørendes kontaktoplysninger</w:t>
      </w:r>
      <w:r w:rsidR="00F747A2" w:rsidRPr="0041706B">
        <w:rPr>
          <w:rFonts w:ascii="Arial" w:hAnsi="Arial" w:cs="Arial"/>
          <w:sz w:val="20"/>
          <w:szCs w:val="20"/>
          <w:highlight w:val="yellow"/>
        </w:rPr>
        <w:t>,</w:t>
      </w:r>
      <w:r w:rsidRPr="0041706B">
        <w:rPr>
          <w:rFonts w:ascii="Arial" w:hAnsi="Arial" w:cs="Arial"/>
          <w:sz w:val="20"/>
          <w:szCs w:val="20"/>
          <w:highlight w:val="yellow"/>
        </w:rPr>
        <w:t xml:space="preserve"> så vi kan kontakte dem</w:t>
      </w:r>
      <w:r w:rsidR="00F747A2" w:rsidRPr="0041706B">
        <w:rPr>
          <w:rFonts w:ascii="Arial" w:hAnsi="Arial" w:cs="Arial"/>
          <w:sz w:val="20"/>
          <w:szCs w:val="20"/>
          <w:highlight w:val="yellow"/>
        </w:rPr>
        <w:t>,</w:t>
      </w:r>
      <w:r w:rsidRPr="0041706B">
        <w:rPr>
          <w:rFonts w:ascii="Arial" w:hAnsi="Arial" w:cs="Arial"/>
          <w:sz w:val="20"/>
          <w:szCs w:val="20"/>
          <w:highlight w:val="yellow"/>
        </w:rPr>
        <w:t xml:space="preserve"> hvis du bliver syg</w:t>
      </w:r>
      <w:r w:rsidR="00F747A2" w:rsidRPr="0041706B">
        <w:rPr>
          <w:rFonts w:ascii="Arial" w:hAnsi="Arial" w:cs="Arial"/>
          <w:sz w:val="20"/>
          <w:szCs w:val="20"/>
          <w:highlight w:val="yellow"/>
        </w:rPr>
        <w:t>,</w:t>
      </w:r>
      <w:r w:rsidRPr="0041706B">
        <w:rPr>
          <w:rFonts w:ascii="Arial" w:hAnsi="Arial" w:cs="Arial"/>
          <w:sz w:val="20"/>
          <w:szCs w:val="20"/>
          <w:highlight w:val="yellow"/>
        </w:rPr>
        <w:t xml:space="preserve"> eller vi ikke kan få fat i dig. Du skal selv orientere dine pårørende om</w:t>
      </w:r>
      <w:r w:rsidR="00F747A2" w:rsidRPr="0041706B">
        <w:rPr>
          <w:rFonts w:ascii="Arial" w:hAnsi="Arial" w:cs="Arial"/>
          <w:sz w:val="20"/>
          <w:szCs w:val="20"/>
          <w:highlight w:val="yellow"/>
        </w:rPr>
        <w:t>,</w:t>
      </w:r>
      <w:r w:rsidRPr="0041706B">
        <w:rPr>
          <w:rFonts w:ascii="Arial" w:hAnsi="Arial" w:cs="Arial"/>
          <w:sz w:val="20"/>
          <w:szCs w:val="20"/>
          <w:highlight w:val="yellow"/>
        </w:rPr>
        <w:t xml:space="preserve"> at du har oplyst os deres kontaktoplysninger.</w:t>
      </w:r>
    </w:p>
    <w:p w14:paraId="2D69A9E3" w14:textId="06FDFA68" w:rsidR="00B4163A" w:rsidRPr="0041706B" w:rsidRDefault="00CA0F60" w:rsidP="00927B36">
      <w:pPr>
        <w:pStyle w:val="Listeafsnit"/>
        <w:spacing w:after="0" w:line="276" w:lineRule="auto"/>
        <w:rPr>
          <w:rFonts w:ascii="Arial" w:hAnsi="Arial" w:cs="Arial"/>
          <w:sz w:val="20"/>
          <w:szCs w:val="20"/>
          <w:highlight w:val="yellow"/>
        </w:rPr>
      </w:pPr>
      <w:r w:rsidRPr="0041706B">
        <w:rPr>
          <w:rFonts w:ascii="Arial" w:hAnsi="Arial" w:cs="Arial"/>
          <w:sz w:val="20"/>
          <w:szCs w:val="20"/>
          <w:highlight w:val="yellow"/>
        </w:rPr>
        <w:t>Fx Vi bruger dine oplysninger i anonymiseret form til stati</w:t>
      </w:r>
      <w:r w:rsidR="002B553A" w:rsidRPr="0041706B">
        <w:rPr>
          <w:rFonts w:ascii="Arial" w:hAnsi="Arial" w:cs="Arial"/>
          <w:sz w:val="20"/>
          <w:szCs w:val="20"/>
          <w:highlight w:val="yellow"/>
        </w:rPr>
        <w:t>stik og evaluering af indsatsen</w:t>
      </w:r>
      <w:r w:rsidR="005B5FBE" w:rsidRPr="0041706B">
        <w:rPr>
          <w:rFonts w:ascii="Arial" w:hAnsi="Arial" w:cs="Arial"/>
          <w:sz w:val="20"/>
          <w:szCs w:val="20"/>
          <w:highlight w:val="yellow"/>
        </w:rPr>
        <w:t xml:space="preserve">] </w:t>
      </w:r>
    </w:p>
    <w:p w14:paraId="6D56F4D0" w14:textId="05722A1A" w:rsidR="00E8727F" w:rsidRPr="0041706B" w:rsidRDefault="00B6080C" w:rsidP="00B4163A">
      <w:pPr>
        <w:pStyle w:val="Listeafsnit"/>
        <w:numPr>
          <w:ilvl w:val="0"/>
          <w:numId w:val="13"/>
        </w:numPr>
        <w:spacing w:after="0" w:line="276" w:lineRule="auto"/>
        <w:rPr>
          <w:rFonts w:ascii="Arial" w:hAnsi="Arial" w:cs="Arial"/>
          <w:sz w:val="20"/>
          <w:szCs w:val="20"/>
          <w:highlight w:val="yellow"/>
        </w:rPr>
      </w:pPr>
      <w:r w:rsidRPr="0041706B">
        <w:rPr>
          <w:rFonts w:ascii="Arial" w:hAnsi="Arial" w:cs="Arial"/>
          <w:sz w:val="20"/>
          <w:szCs w:val="20"/>
          <w:highlight w:val="yellow"/>
        </w:rPr>
        <w:fldChar w:fldCharType="begin">
          <w:ffData>
            <w:name w:val="Tekst5"/>
            <w:enabled/>
            <w:calcOnExit w:val="0"/>
            <w:textInput>
              <w:default w:val="[SKRIV FORMÅL 2]"/>
            </w:textInput>
          </w:ffData>
        </w:fldChar>
      </w:r>
      <w:bookmarkStart w:id="6" w:name="Tekst5"/>
      <w:r w:rsidRPr="0041706B">
        <w:rPr>
          <w:rFonts w:ascii="Arial" w:hAnsi="Arial" w:cs="Arial"/>
          <w:sz w:val="20"/>
          <w:szCs w:val="20"/>
          <w:highlight w:val="yellow"/>
        </w:rPr>
        <w:instrText xml:space="preserve"> FORMTEXT </w:instrText>
      </w:r>
      <w:r w:rsidRPr="0041706B">
        <w:rPr>
          <w:rFonts w:ascii="Arial" w:hAnsi="Arial" w:cs="Arial"/>
          <w:sz w:val="20"/>
          <w:szCs w:val="20"/>
          <w:highlight w:val="yellow"/>
        </w:rPr>
      </w:r>
      <w:r w:rsidRPr="0041706B">
        <w:rPr>
          <w:rFonts w:ascii="Arial" w:hAnsi="Arial" w:cs="Arial"/>
          <w:sz w:val="20"/>
          <w:szCs w:val="20"/>
          <w:highlight w:val="yellow"/>
        </w:rPr>
        <w:fldChar w:fldCharType="separate"/>
      </w:r>
      <w:r w:rsidRPr="0041706B">
        <w:rPr>
          <w:rFonts w:ascii="Arial" w:hAnsi="Arial" w:cs="Arial"/>
          <w:noProof/>
          <w:sz w:val="20"/>
          <w:szCs w:val="20"/>
          <w:highlight w:val="yellow"/>
        </w:rPr>
        <w:t>[SKRIV FORMÅL 2]</w:t>
      </w:r>
      <w:r w:rsidRPr="0041706B">
        <w:rPr>
          <w:rFonts w:ascii="Arial" w:hAnsi="Arial" w:cs="Arial"/>
          <w:sz w:val="20"/>
          <w:szCs w:val="20"/>
          <w:highlight w:val="yellow"/>
        </w:rPr>
        <w:fldChar w:fldCharType="end"/>
      </w:r>
      <w:bookmarkEnd w:id="6"/>
    </w:p>
    <w:p w14:paraId="77A0B66E" w14:textId="77777777" w:rsidR="00E8727F" w:rsidRPr="0041706B" w:rsidRDefault="00E8727F" w:rsidP="00B4163A">
      <w:pPr>
        <w:pStyle w:val="Listeafsnit"/>
        <w:numPr>
          <w:ilvl w:val="0"/>
          <w:numId w:val="13"/>
        </w:numPr>
        <w:spacing w:after="0" w:line="276" w:lineRule="auto"/>
        <w:rPr>
          <w:rFonts w:ascii="Arial" w:hAnsi="Arial" w:cs="Arial"/>
          <w:sz w:val="20"/>
          <w:szCs w:val="20"/>
          <w:highlight w:val="yellow"/>
        </w:rPr>
      </w:pPr>
      <w:r w:rsidRPr="0041706B">
        <w:rPr>
          <w:rFonts w:ascii="Arial" w:hAnsi="Arial" w:cs="Arial"/>
          <w:sz w:val="20"/>
          <w:szCs w:val="20"/>
          <w:highlight w:val="yellow"/>
        </w:rPr>
        <w:fldChar w:fldCharType="begin">
          <w:ffData>
            <w:name w:val="Tekst6"/>
            <w:enabled/>
            <w:calcOnExit w:val="0"/>
            <w:textInput>
              <w:default w:val="[SKRIV FORMÅL 3]"/>
            </w:textInput>
          </w:ffData>
        </w:fldChar>
      </w:r>
      <w:bookmarkStart w:id="7" w:name="Tekst6"/>
      <w:r w:rsidRPr="0041706B">
        <w:rPr>
          <w:rFonts w:ascii="Arial" w:hAnsi="Arial" w:cs="Arial"/>
          <w:sz w:val="20"/>
          <w:szCs w:val="20"/>
          <w:highlight w:val="yellow"/>
        </w:rPr>
        <w:instrText xml:space="preserve"> FORMTEXT </w:instrText>
      </w:r>
      <w:r w:rsidRPr="0041706B">
        <w:rPr>
          <w:rFonts w:ascii="Arial" w:hAnsi="Arial" w:cs="Arial"/>
          <w:sz w:val="20"/>
          <w:szCs w:val="20"/>
          <w:highlight w:val="yellow"/>
        </w:rPr>
      </w:r>
      <w:r w:rsidRPr="0041706B">
        <w:rPr>
          <w:rFonts w:ascii="Arial" w:hAnsi="Arial" w:cs="Arial"/>
          <w:sz w:val="20"/>
          <w:szCs w:val="20"/>
          <w:highlight w:val="yellow"/>
        </w:rPr>
        <w:fldChar w:fldCharType="separate"/>
      </w:r>
      <w:r w:rsidRPr="0041706B">
        <w:rPr>
          <w:rFonts w:ascii="Arial" w:hAnsi="Arial" w:cs="Arial"/>
          <w:noProof/>
          <w:sz w:val="20"/>
          <w:szCs w:val="20"/>
          <w:highlight w:val="yellow"/>
        </w:rPr>
        <w:t>[SKRIV FORMÅL 3]</w:t>
      </w:r>
      <w:r w:rsidRPr="0041706B">
        <w:rPr>
          <w:rFonts w:ascii="Arial" w:hAnsi="Arial" w:cs="Arial"/>
          <w:sz w:val="20"/>
          <w:szCs w:val="20"/>
          <w:highlight w:val="yellow"/>
        </w:rPr>
        <w:fldChar w:fldCharType="end"/>
      </w:r>
      <w:bookmarkEnd w:id="7"/>
    </w:p>
    <w:p w14:paraId="37B407E7" w14:textId="77777777" w:rsidR="00E8727F" w:rsidRPr="0041706B" w:rsidRDefault="00E8727F" w:rsidP="00B4163A">
      <w:pPr>
        <w:pStyle w:val="Listeafsnit"/>
        <w:numPr>
          <w:ilvl w:val="0"/>
          <w:numId w:val="13"/>
        </w:numPr>
        <w:spacing w:after="0" w:line="276" w:lineRule="auto"/>
        <w:rPr>
          <w:rFonts w:ascii="Arial" w:hAnsi="Arial" w:cs="Arial"/>
          <w:sz w:val="20"/>
          <w:szCs w:val="20"/>
          <w:highlight w:val="yellow"/>
        </w:rPr>
      </w:pPr>
      <w:r w:rsidRPr="0041706B">
        <w:rPr>
          <w:rFonts w:ascii="Arial" w:hAnsi="Arial" w:cs="Arial"/>
          <w:sz w:val="20"/>
          <w:szCs w:val="20"/>
          <w:highlight w:val="yellow"/>
        </w:rPr>
        <w:fldChar w:fldCharType="begin">
          <w:ffData>
            <w:name w:val="Tekst7"/>
            <w:enabled/>
            <w:calcOnExit w:val="0"/>
            <w:textInput>
              <w:default w:val="[SKRIV FORMÅL 4]"/>
            </w:textInput>
          </w:ffData>
        </w:fldChar>
      </w:r>
      <w:bookmarkStart w:id="8" w:name="Tekst7"/>
      <w:r w:rsidRPr="0041706B">
        <w:rPr>
          <w:rFonts w:ascii="Arial" w:hAnsi="Arial" w:cs="Arial"/>
          <w:sz w:val="20"/>
          <w:szCs w:val="20"/>
          <w:highlight w:val="yellow"/>
        </w:rPr>
        <w:instrText xml:space="preserve"> FORMTEXT </w:instrText>
      </w:r>
      <w:r w:rsidRPr="0041706B">
        <w:rPr>
          <w:rFonts w:ascii="Arial" w:hAnsi="Arial" w:cs="Arial"/>
          <w:sz w:val="20"/>
          <w:szCs w:val="20"/>
          <w:highlight w:val="yellow"/>
        </w:rPr>
      </w:r>
      <w:r w:rsidRPr="0041706B">
        <w:rPr>
          <w:rFonts w:ascii="Arial" w:hAnsi="Arial" w:cs="Arial"/>
          <w:sz w:val="20"/>
          <w:szCs w:val="20"/>
          <w:highlight w:val="yellow"/>
        </w:rPr>
        <w:fldChar w:fldCharType="separate"/>
      </w:r>
      <w:r w:rsidRPr="0041706B">
        <w:rPr>
          <w:rFonts w:ascii="Arial" w:hAnsi="Arial" w:cs="Arial"/>
          <w:noProof/>
          <w:sz w:val="20"/>
          <w:szCs w:val="20"/>
          <w:highlight w:val="yellow"/>
        </w:rPr>
        <w:t>[SKRIV FORMÅL 4]</w:t>
      </w:r>
      <w:r w:rsidRPr="0041706B">
        <w:rPr>
          <w:rFonts w:ascii="Arial" w:hAnsi="Arial" w:cs="Arial"/>
          <w:sz w:val="20"/>
          <w:szCs w:val="20"/>
          <w:highlight w:val="yellow"/>
        </w:rPr>
        <w:fldChar w:fldCharType="end"/>
      </w:r>
      <w:bookmarkEnd w:id="8"/>
    </w:p>
    <w:p w14:paraId="63678965" w14:textId="77777777" w:rsidR="00E8727F" w:rsidRPr="0041706B" w:rsidRDefault="00E8727F" w:rsidP="00B4163A">
      <w:pPr>
        <w:pStyle w:val="Listeafsnit"/>
        <w:numPr>
          <w:ilvl w:val="0"/>
          <w:numId w:val="13"/>
        </w:numPr>
        <w:spacing w:after="0" w:line="276" w:lineRule="auto"/>
        <w:rPr>
          <w:rFonts w:ascii="Arial" w:hAnsi="Arial" w:cs="Arial"/>
          <w:sz w:val="20"/>
          <w:szCs w:val="20"/>
          <w:highlight w:val="yellow"/>
        </w:rPr>
      </w:pPr>
      <w:r w:rsidRPr="0041706B">
        <w:rPr>
          <w:rFonts w:ascii="Arial" w:hAnsi="Arial" w:cs="Arial"/>
          <w:sz w:val="20"/>
          <w:szCs w:val="20"/>
          <w:highlight w:val="yellow"/>
        </w:rPr>
        <w:fldChar w:fldCharType="begin">
          <w:ffData>
            <w:name w:val="Tekst8"/>
            <w:enabled/>
            <w:calcOnExit w:val="0"/>
            <w:textInput>
              <w:default w:val="[SKRIV FORMÅL 5]"/>
            </w:textInput>
          </w:ffData>
        </w:fldChar>
      </w:r>
      <w:bookmarkStart w:id="9" w:name="Tekst8"/>
      <w:r w:rsidRPr="0041706B">
        <w:rPr>
          <w:rFonts w:ascii="Arial" w:hAnsi="Arial" w:cs="Arial"/>
          <w:sz w:val="20"/>
          <w:szCs w:val="20"/>
          <w:highlight w:val="yellow"/>
        </w:rPr>
        <w:instrText xml:space="preserve"> FORMTEXT </w:instrText>
      </w:r>
      <w:r w:rsidRPr="0041706B">
        <w:rPr>
          <w:rFonts w:ascii="Arial" w:hAnsi="Arial" w:cs="Arial"/>
          <w:sz w:val="20"/>
          <w:szCs w:val="20"/>
          <w:highlight w:val="yellow"/>
        </w:rPr>
      </w:r>
      <w:r w:rsidRPr="0041706B">
        <w:rPr>
          <w:rFonts w:ascii="Arial" w:hAnsi="Arial" w:cs="Arial"/>
          <w:sz w:val="20"/>
          <w:szCs w:val="20"/>
          <w:highlight w:val="yellow"/>
        </w:rPr>
        <w:fldChar w:fldCharType="separate"/>
      </w:r>
      <w:r w:rsidRPr="0041706B">
        <w:rPr>
          <w:rFonts w:ascii="Arial" w:hAnsi="Arial" w:cs="Arial"/>
          <w:noProof/>
          <w:sz w:val="20"/>
          <w:szCs w:val="20"/>
          <w:highlight w:val="yellow"/>
        </w:rPr>
        <w:t>[SKRIV FORMÅL 5]</w:t>
      </w:r>
      <w:r w:rsidRPr="0041706B">
        <w:rPr>
          <w:rFonts w:ascii="Arial" w:hAnsi="Arial" w:cs="Arial"/>
          <w:sz w:val="20"/>
          <w:szCs w:val="20"/>
          <w:highlight w:val="yellow"/>
        </w:rPr>
        <w:fldChar w:fldCharType="end"/>
      </w:r>
      <w:bookmarkEnd w:id="9"/>
    </w:p>
    <w:p w14:paraId="7B200095" w14:textId="77777777" w:rsidR="00E8727F" w:rsidRPr="0041706B" w:rsidRDefault="00E8727F" w:rsidP="00E8727F">
      <w:pPr>
        <w:pStyle w:val="Listeafsnit"/>
        <w:numPr>
          <w:ilvl w:val="0"/>
          <w:numId w:val="13"/>
        </w:numPr>
        <w:spacing w:after="0" w:line="276" w:lineRule="auto"/>
        <w:rPr>
          <w:rFonts w:ascii="Arial" w:hAnsi="Arial" w:cs="Arial"/>
          <w:sz w:val="20"/>
          <w:szCs w:val="20"/>
          <w:highlight w:val="yellow"/>
        </w:rPr>
      </w:pPr>
      <w:r w:rsidRPr="0041706B">
        <w:rPr>
          <w:rFonts w:ascii="Arial" w:hAnsi="Arial" w:cs="Arial"/>
          <w:sz w:val="20"/>
          <w:szCs w:val="20"/>
          <w:highlight w:val="yellow"/>
        </w:rPr>
        <w:fldChar w:fldCharType="begin">
          <w:ffData>
            <w:name w:val="Tekst9"/>
            <w:enabled/>
            <w:calcOnExit w:val="0"/>
            <w:textInput>
              <w:default w:val="[SKRIV FORMÅL 6]"/>
            </w:textInput>
          </w:ffData>
        </w:fldChar>
      </w:r>
      <w:bookmarkStart w:id="10" w:name="Tekst9"/>
      <w:r w:rsidRPr="0041706B">
        <w:rPr>
          <w:rFonts w:ascii="Arial" w:hAnsi="Arial" w:cs="Arial"/>
          <w:sz w:val="20"/>
          <w:szCs w:val="20"/>
          <w:highlight w:val="yellow"/>
        </w:rPr>
        <w:instrText xml:space="preserve"> FORMTEXT </w:instrText>
      </w:r>
      <w:r w:rsidRPr="0041706B">
        <w:rPr>
          <w:rFonts w:ascii="Arial" w:hAnsi="Arial" w:cs="Arial"/>
          <w:sz w:val="20"/>
          <w:szCs w:val="20"/>
          <w:highlight w:val="yellow"/>
        </w:rPr>
      </w:r>
      <w:r w:rsidRPr="0041706B">
        <w:rPr>
          <w:rFonts w:ascii="Arial" w:hAnsi="Arial" w:cs="Arial"/>
          <w:sz w:val="20"/>
          <w:szCs w:val="20"/>
          <w:highlight w:val="yellow"/>
        </w:rPr>
        <w:fldChar w:fldCharType="separate"/>
      </w:r>
      <w:r w:rsidRPr="0041706B">
        <w:rPr>
          <w:rFonts w:ascii="Arial" w:hAnsi="Arial" w:cs="Arial"/>
          <w:noProof/>
          <w:sz w:val="20"/>
          <w:szCs w:val="20"/>
          <w:highlight w:val="yellow"/>
        </w:rPr>
        <w:t>[SKRIV FORMÅL 6]</w:t>
      </w:r>
      <w:r w:rsidRPr="0041706B">
        <w:rPr>
          <w:rFonts w:ascii="Arial" w:hAnsi="Arial" w:cs="Arial"/>
          <w:sz w:val="20"/>
          <w:szCs w:val="20"/>
          <w:highlight w:val="yellow"/>
        </w:rPr>
        <w:fldChar w:fldCharType="end"/>
      </w:r>
      <w:bookmarkEnd w:id="10"/>
    </w:p>
    <w:p w14:paraId="4B99056E" w14:textId="3C1134B6" w:rsidR="00D220FC" w:rsidRPr="0041706B" w:rsidRDefault="00E8727F" w:rsidP="00E8727F">
      <w:pPr>
        <w:pStyle w:val="Listeafsnit"/>
        <w:numPr>
          <w:ilvl w:val="0"/>
          <w:numId w:val="13"/>
        </w:numPr>
        <w:spacing w:after="0" w:line="276" w:lineRule="auto"/>
        <w:rPr>
          <w:rFonts w:ascii="Arial" w:hAnsi="Arial" w:cs="Arial"/>
          <w:sz w:val="20"/>
          <w:szCs w:val="20"/>
          <w:highlight w:val="yellow"/>
        </w:rPr>
      </w:pPr>
      <w:r w:rsidRPr="0041706B">
        <w:rPr>
          <w:rFonts w:ascii="Arial" w:hAnsi="Arial" w:cs="Arial"/>
          <w:sz w:val="20"/>
          <w:szCs w:val="20"/>
          <w:highlight w:val="yellow"/>
        </w:rPr>
        <w:fldChar w:fldCharType="begin">
          <w:ffData>
            <w:name w:val="Tekst10"/>
            <w:enabled/>
            <w:calcOnExit w:val="0"/>
            <w:textInput>
              <w:default w:val="ETC"/>
            </w:textInput>
          </w:ffData>
        </w:fldChar>
      </w:r>
      <w:bookmarkStart w:id="11" w:name="Tekst10"/>
      <w:r w:rsidRPr="0041706B">
        <w:rPr>
          <w:rFonts w:ascii="Arial" w:hAnsi="Arial" w:cs="Arial"/>
          <w:sz w:val="20"/>
          <w:szCs w:val="20"/>
          <w:highlight w:val="yellow"/>
        </w:rPr>
        <w:instrText xml:space="preserve"> FORMTEXT </w:instrText>
      </w:r>
      <w:r w:rsidRPr="0041706B">
        <w:rPr>
          <w:rFonts w:ascii="Arial" w:hAnsi="Arial" w:cs="Arial"/>
          <w:sz w:val="20"/>
          <w:szCs w:val="20"/>
          <w:highlight w:val="yellow"/>
        </w:rPr>
      </w:r>
      <w:r w:rsidRPr="0041706B">
        <w:rPr>
          <w:rFonts w:ascii="Arial" w:hAnsi="Arial" w:cs="Arial"/>
          <w:sz w:val="20"/>
          <w:szCs w:val="20"/>
          <w:highlight w:val="yellow"/>
        </w:rPr>
        <w:fldChar w:fldCharType="separate"/>
      </w:r>
      <w:r w:rsidRPr="0041706B">
        <w:rPr>
          <w:rFonts w:ascii="Arial" w:hAnsi="Arial" w:cs="Arial"/>
          <w:noProof/>
          <w:sz w:val="20"/>
          <w:szCs w:val="20"/>
          <w:highlight w:val="yellow"/>
        </w:rPr>
        <w:t>ETC</w:t>
      </w:r>
      <w:r w:rsidRPr="0041706B">
        <w:rPr>
          <w:rFonts w:ascii="Arial" w:hAnsi="Arial" w:cs="Arial"/>
          <w:sz w:val="20"/>
          <w:szCs w:val="20"/>
          <w:highlight w:val="yellow"/>
        </w:rPr>
        <w:fldChar w:fldCharType="end"/>
      </w:r>
      <w:bookmarkEnd w:id="11"/>
    </w:p>
    <w:p w14:paraId="6DD93F0B" w14:textId="77777777" w:rsidR="00927B36" w:rsidRPr="0041706B" w:rsidRDefault="00927B36" w:rsidP="0070101A">
      <w:pPr>
        <w:spacing w:after="0" w:line="276" w:lineRule="auto"/>
        <w:rPr>
          <w:rFonts w:ascii="Arial" w:hAnsi="Arial" w:cs="Arial"/>
          <w:sz w:val="20"/>
          <w:szCs w:val="20"/>
        </w:rPr>
      </w:pPr>
      <w:r w:rsidRPr="0041706B">
        <w:rPr>
          <w:rFonts w:ascii="Arial" w:hAnsi="Arial" w:cs="Arial"/>
          <w:sz w:val="20"/>
          <w:szCs w:val="20"/>
        </w:rPr>
        <w:t>Andre samtykker</w:t>
      </w:r>
    </w:p>
    <w:p w14:paraId="3E91958D" w14:textId="77777777" w:rsidR="00E8727F" w:rsidRPr="0041706B" w:rsidRDefault="00E8727F" w:rsidP="00927B36">
      <w:pPr>
        <w:pStyle w:val="Listeafsnit"/>
        <w:numPr>
          <w:ilvl w:val="0"/>
          <w:numId w:val="14"/>
        </w:numPr>
        <w:spacing w:after="0" w:line="276" w:lineRule="auto"/>
        <w:rPr>
          <w:rFonts w:ascii="Arial" w:hAnsi="Arial" w:cs="Arial"/>
          <w:sz w:val="20"/>
          <w:szCs w:val="20"/>
          <w:highlight w:val="yellow"/>
        </w:rPr>
      </w:pPr>
      <w:r w:rsidRPr="0041706B">
        <w:rPr>
          <w:rFonts w:ascii="Arial" w:hAnsi="Arial" w:cs="Arial"/>
          <w:sz w:val="20"/>
          <w:szCs w:val="20"/>
          <w:highlight w:val="yellow"/>
        </w:rPr>
        <w:fldChar w:fldCharType="begin">
          <w:ffData>
            <w:name w:val="Tekst11"/>
            <w:enabled/>
            <w:calcOnExit w:val="0"/>
            <w:textInput>
              <w:default w:val="[I KAN HAVE BRUG FOR AT INDHENTE SAMTYKKE TIL YDERLIGERE EMNER]"/>
            </w:textInput>
          </w:ffData>
        </w:fldChar>
      </w:r>
      <w:bookmarkStart w:id="12" w:name="Tekst11"/>
      <w:r w:rsidRPr="0041706B">
        <w:rPr>
          <w:rFonts w:ascii="Arial" w:hAnsi="Arial" w:cs="Arial"/>
          <w:sz w:val="20"/>
          <w:szCs w:val="20"/>
          <w:highlight w:val="yellow"/>
        </w:rPr>
        <w:instrText xml:space="preserve"> FORMTEXT </w:instrText>
      </w:r>
      <w:r w:rsidRPr="0041706B">
        <w:rPr>
          <w:rFonts w:ascii="Arial" w:hAnsi="Arial" w:cs="Arial"/>
          <w:sz w:val="20"/>
          <w:szCs w:val="20"/>
          <w:highlight w:val="yellow"/>
        </w:rPr>
      </w:r>
      <w:r w:rsidRPr="0041706B">
        <w:rPr>
          <w:rFonts w:ascii="Arial" w:hAnsi="Arial" w:cs="Arial"/>
          <w:sz w:val="20"/>
          <w:szCs w:val="20"/>
          <w:highlight w:val="yellow"/>
        </w:rPr>
        <w:fldChar w:fldCharType="separate"/>
      </w:r>
      <w:r w:rsidRPr="0041706B">
        <w:rPr>
          <w:rFonts w:ascii="Arial" w:hAnsi="Arial" w:cs="Arial"/>
          <w:noProof/>
          <w:sz w:val="20"/>
          <w:szCs w:val="20"/>
          <w:highlight w:val="yellow"/>
        </w:rPr>
        <w:t>[I KAN HAVE BRUG FOR AT INDHENTE SAMTYKKE TIL YDERLIGERE EMNER]</w:t>
      </w:r>
      <w:r w:rsidRPr="0041706B">
        <w:rPr>
          <w:rFonts w:ascii="Arial" w:hAnsi="Arial" w:cs="Arial"/>
          <w:sz w:val="20"/>
          <w:szCs w:val="20"/>
          <w:highlight w:val="yellow"/>
        </w:rPr>
        <w:fldChar w:fldCharType="end"/>
      </w:r>
      <w:bookmarkEnd w:id="12"/>
    </w:p>
    <w:p w14:paraId="3D72AB0B" w14:textId="7FDC395D" w:rsidR="00927B36" w:rsidRPr="0041706B" w:rsidRDefault="00927B36" w:rsidP="00927B36">
      <w:pPr>
        <w:pStyle w:val="Listeafsnit"/>
        <w:numPr>
          <w:ilvl w:val="0"/>
          <w:numId w:val="14"/>
        </w:numPr>
        <w:spacing w:after="0" w:line="276" w:lineRule="auto"/>
        <w:rPr>
          <w:rFonts w:ascii="Arial" w:hAnsi="Arial" w:cs="Arial"/>
          <w:sz w:val="20"/>
          <w:szCs w:val="20"/>
          <w:highlight w:val="yellow"/>
        </w:rPr>
      </w:pPr>
      <w:r w:rsidRPr="0041706B">
        <w:rPr>
          <w:rFonts w:ascii="Arial" w:hAnsi="Arial" w:cs="Arial"/>
          <w:sz w:val="20"/>
          <w:szCs w:val="20"/>
          <w:highlight w:val="yellow"/>
        </w:rPr>
        <w:t>fx Jeg giver samtykke til</w:t>
      </w:r>
      <w:r w:rsidR="00F747A2" w:rsidRPr="0041706B">
        <w:rPr>
          <w:rFonts w:ascii="Arial" w:hAnsi="Arial" w:cs="Arial"/>
          <w:sz w:val="20"/>
          <w:szCs w:val="20"/>
          <w:highlight w:val="yellow"/>
        </w:rPr>
        <w:t>,</w:t>
      </w:r>
      <w:r w:rsidRPr="0041706B">
        <w:rPr>
          <w:rFonts w:ascii="Arial" w:hAnsi="Arial" w:cs="Arial"/>
          <w:sz w:val="20"/>
          <w:szCs w:val="20"/>
          <w:highlight w:val="yellow"/>
        </w:rPr>
        <w:t xml:space="preserve"> at I må kontakte mig efter endt rådgivning</w:t>
      </w:r>
      <w:r w:rsidR="00F747A2" w:rsidRPr="0041706B">
        <w:rPr>
          <w:rFonts w:ascii="Arial" w:hAnsi="Arial" w:cs="Arial"/>
          <w:sz w:val="20"/>
          <w:szCs w:val="20"/>
          <w:highlight w:val="yellow"/>
        </w:rPr>
        <w:t>.</w:t>
      </w:r>
    </w:p>
    <w:p w14:paraId="4EE1DDCB" w14:textId="30C8E277" w:rsidR="00927B36" w:rsidRPr="0041706B" w:rsidRDefault="00927B36" w:rsidP="00927B36">
      <w:pPr>
        <w:pStyle w:val="Listeafsnit"/>
        <w:numPr>
          <w:ilvl w:val="0"/>
          <w:numId w:val="14"/>
        </w:numPr>
        <w:spacing w:after="0" w:line="276" w:lineRule="auto"/>
        <w:rPr>
          <w:rFonts w:ascii="Arial" w:hAnsi="Arial" w:cs="Arial"/>
          <w:sz w:val="20"/>
          <w:szCs w:val="20"/>
          <w:highlight w:val="yellow"/>
        </w:rPr>
      </w:pPr>
      <w:r w:rsidRPr="0041706B">
        <w:rPr>
          <w:rFonts w:ascii="Arial" w:hAnsi="Arial" w:cs="Arial"/>
          <w:sz w:val="20"/>
          <w:szCs w:val="20"/>
          <w:highlight w:val="yellow"/>
        </w:rPr>
        <w:t>fx Jeg giver samtykke til</w:t>
      </w:r>
      <w:r w:rsidR="00F747A2" w:rsidRPr="0041706B">
        <w:rPr>
          <w:rFonts w:ascii="Arial" w:hAnsi="Arial" w:cs="Arial"/>
          <w:sz w:val="20"/>
          <w:szCs w:val="20"/>
          <w:highlight w:val="yellow"/>
        </w:rPr>
        <w:t>,</w:t>
      </w:r>
      <w:r w:rsidRPr="0041706B">
        <w:rPr>
          <w:rFonts w:ascii="Arial" w:hAnsi="Arial" w:cs="Arial"/>
          <w:sz w:val="20"/>
          <w:szCs w:val="20"/>
          <w:highlight w:val="yellow"/>
        </w:rPr>
        <w:t xml:space="preserve"> at I må sende mig institutionens elektroniske nyhedsbrev pr. mail</w:t>
      </w:r>
      <w:r w:rsidR="00F747A2" w:rsidRPr="0041706B">
        <w:rPr>
          <w:rFonts w:ascii="Arial" w:hAnsi="Arial" w:cs="Arial"/>
          <w:sz w:val="20"/>
          <w:szCs w:val="20"/>
          <w:highlight w:val="yellow"/>
        </w:rPr>
        <w:t>.</w:t>
      </w:r>
    </w:p>
    <w:p w14:paraId="65D7B274" w14:textId="4BAA68EC" w:rsidR="00CA0F60" w:rsidRPr="0041706B" w:rsidRDefault="00CA0F60" w:rsidP="00927B36">
      <w:pPr>
        <w:pStyle w:val="Listeafsnit"/>
        <w:numPr>
          <w:ilvl w:val="0"/>
          <w:numId w:val="14"/>
        </w:numPr>
        <w:spacing w:after="0" w:line="276" w:lineRule="auto"/>
        <w:rPr>
          <w:rFonts w:ascii="Arial" w:hAnsi="Arial" w:cs="Arial"/>
          <w:sz w:val="20"/>
          <w:szCs w:val="20"/>
          <w:highlight w:val="yellow"/>
        </w:rPr>
      </w:pPr>
      <w:r w:rsidRPr="0041706B">
        <w:rPr>
          <w:rFonts w:ascii="Arial" w:hAnsi="Arial" w:cs="Arial"/>
          <w:sz w:val="20"/>
          <w:szCs w:val="20"/>
          <w:highlight w:val="yellow"/>
        </w:rPr>
        <w:t>fx Jeg giver samtykke til</w:t>
      </w:r>
      <w:r w:rsidR="00F747A2" w:rsidRPr="0041706B">
        <w:rPr>
          <w:rFonts w:ascii="Arial" w:hAnsi="Arial" w:cs="Arial"/>
          <w:sz w:val="20"/>
          <w:szCs w:val="20"/>
          <w:highlight w:val="yellow"/>
        </w:rPr>
        <w:t>,</w:t>
      </w:r>
      <w:r w:rsidRPr="0041706B">
        <w:rPr>
          <w:rFonts w:ascii="Arial" w:hAnsi="Arial" w:cs="Arial"/>
          <w:sz w:val="20"/>
          <w:szCs w:val="20"/>
          <w:highlight w:val="yellow"/>
        </w:rPr>
        <w:t xml:space="preserve"> at I må indhente en børneattest</w:t>
      </w:r>
      <w:r w:rsidR="00F747A2" w:rsidRPr="0041706B">
        <w:rPr>
          <w:rFonts w:ascii="Arial" w:hAnsi="Arial" w:cs="Arial"/>
          <w:sz w:val="20"/>
          <w:szCs w:val="20"/>
          <w:highlight w:val="yellow"/>
        </w:rPr>
        <w:t>.</w:t>
      </w:r>
      <w:r w:rsidRPr="0041706B">
        <w:rPr>
          <w:rFonts w:ascii="Arial" w:hAnsi="Arial" w:cs="Arial"/>
          <w:sz w:val="20"/>
          <w:szCs w:val="20"/>
          <w:highlight w:val="yellow"/>
        </w:rPr>
        <w:t xml:space="preserve"> </w:t>
      </w:r>
    </w:p>
    <w:p w14:paraId="137E7A48" w14:textId="77777777" w:rsidR="00927B36" w:rsidRPr="0041706B" w:rsidRDefault="00927B36" w:rsidP="00927B36">
      <w:pPr>
        <w:pStyle w:val="Listeafsnit"/>
        <w:numPr>
          <w:ilvl w:val="0"/>
          <w:numId w:val="14"/>
        </w:numPr>
        <w:spacing w:after="0" w:line="276" w:lineRule="auto"/>
        <w:rPr>
          <w:rFonts w:ascii="Arial" w:hAnsi="Arial" w:cs="Arial"/>
          <w:sz w:val="20"/>
          <w:szCs w:val="20"/>
          <w:highlight w:val="yellow"/>
        </w:rPr>
      </w:pPr>
      <w:r w:rsidRPr="0041706B">
        <w:rPr>
          <w:rFonts w:ascii="Arial" w:hAnsi="Arial" w:cs="Arial"/>
          <w:sz w:val="20"/>
          <w:szCs w:val="20"/>
          <w:highlight w:val="yellow"/>
        </w:rPr>
        <w:t xml:space="preserve">Etc. </w:t>
      </w:r>
    </w:p>
    <w:p w14:paraId="1299C43A" w14:textId="77777777" w:rsidR="00927B36" w:rsidRPr="0041706B" w:rsidRDefault="00927B36" w:rsidP="0070101A">
      <w:pPr>
        <w:spacing w:after="0" w:line="276" w:lineRule="auto"/>
        <w:rPr>
          <w:rFonts w:ascii="Arial" w:hAnsi="Arial" w:cs="Arial"/>
          <w:sz w:val="20"/>
          <w:szCs w:val="20"/>
        </w:rPr>
      </w:pPr>
    </w:p>
    <w:p w14:paraId="4DDBEF00" w14:textId="4A0FF570" w:rsidR="00CA0F60" w:rsidRPr="0041706B" w:rsidRDefault="005B5FBE" w:rsidP="0070101A">
      <w:pPr>
        <w:spacing w:after="0" w:line="276" w:lineRule="auto"/>
        <w:rPr>
          <w:rFonts w:ascii="Arial" w:hAnsi="Arial" w:cs="Arial"/>
          <w:sz w:val="20"/>
          <w:szCs w:val="20"/>
        </w:rPr>
      </w:pPr>
      <w:r w:rsidRPr="0041706B">
        <w:rPr>
          <w:rFonts w:ascii="Arial" w:hAnsi="Arial" w:cs="Arial"/>
          <w:sz w:val="20"/>
          <w:szCs w:val="20"/>
        </w:rPr>
        <w:t xml:space="preserve">Dit </w:t>
      </w:r>
      <w:r w:rsidR="00CA0F60" w:rsidRPr="0041706B">
        <w:rPr>
          <w:rFonts w:ascii="Arial" w:hAnsi="Arial" w:cs="Arial"/>
          <w:sz w:val="20"/>
          <w:szCs w:val="20"/>
        </w:rPr>
        <w:t xml:space="preserve">specifikke </w:t>
      </w:r>
      <w:r w:rsidRPr="0041706B">
        <w:rPr>
          <w:rFonts w:ascii="Arial" w:hAnsi="Arial" w:cs="Arial"/>
          <w:sz w:val="20"/>
          <w:szCs w:val="20"/>
        </w:rPr>
        <w:t xml:space="preserve">samtykke kan trækkes tilbage med virkning for fremtiden ved at kontakte </w:t>
      </w:r>
      <w:r w:rsidR="00DE62EA" w:rsidRPr="0041706B">
        <w:rPr>
          <w:rFonts w:ascii="Arial" w:hAnsi="Arial" w:cs="Arial"/>
          <w:sz w:val="20"/>
          <w:szCs w:val="20"/>
          <w:highlight w:val="yellow"/>
        </w:rPr>
        <w:fldChar w:fldCharType="begin">
          <w:ffData>
            <w:name w:val="Tekst13"/>
            <w:enabled/>
            <w:calcOnExit w:val="0"/>
            <w:textInput>
              <w:default w:val="[INDSÆT KONTAKTPERSON]"/>
            </w:textInput>
          </w:ffData>
        </w:fldChar>
      </w:r>
      <w:bookmarkStart w:id="13" w:name="Tekst13"/>
      <w:r w:rsidR="00DE62EA" w:rsidRPr="0041706B">
        <w:rPr>
          <w:rFonts w:ascii="Arial" w:hAnsi="Arial" w:cs="Arial"/>
          <w:sz w:val="20"/>
          <w:szCs w:val="20"/>
          <w:highlight w:val="yellow"/>
        </w:rPr>
        <w:instrText xml:space="preserve"> FORMTEXT </w:instrText>
      </w:r>
      <w:r w:rsidR="00DE62EA" w:rsidRPr="0041706B">
        <w:rPr>
          <w:rFonts w:ascii="Arial" w:hAnsi="Arial" w:cs="Arial"/>
          <w:sz w:val="20"/>
          <w:szCs w:val="20"/>
          <w:highlight w:val="yellow"/>
        </w:rPr>
      </w:r>
      <w:r w:rsidR="00DE62EA" w:rsidRPr="0041706B">
        <w:rPr>
          <w:rFonts w:ascii="Arial" w:hAnsi="Arial" w:cs="Arial"/>
          <w:sz w:val="20"/>
          <w:szCs w:val="20"/>
          <w:highlight w:val="yellow"/>
        </w:rPr>
        <w:fldChar w:fldCharType="separate"/>
      </w:r>
      <w:r w:rsidR="00DE62EA" w:rsidRPr="0041706B">
        <w:rPr>
          <w:rFonts w:ascii="Arial" w:hAnsi="Arial" w:cs="Arial"/>
          <w:noProof/>
          <w:sz w:val="20"/>
          <w:szCs w:val="20"/>
          <w:highlight w:val="yellow"/>
        </w:rPr>
        <w:t>[INDSÆT KONTAKTPERSON]</w:t>
      </w:r>
      <w:r w:rsidR="00DE62EA" w:rsidRPr="0041706B">
        <w:rPr>
          <w:rFonts w:ascii="Arial" w:hAnsi="Arial" w:cs="Arial"/>
          <w:sz w:val="20"/>
          <w:szCs w:val="20"/>
          <w:highlight w:val="yellow"/>
        </w:rPr>
        <w:fldChar w:fldCharType="end"/>
      </w:r>
      <w:bookmarkEnd w:id="13"/>
      <w:r w:rsidRPr="0041706B">
        <w:rPr>
          <w:rFonts w:ascii="Arial" w:hAnsi="Arial" w:cs="Arial"/>
          <w:sz w:val="20"/>
          <w:szCs w:val="20"/>
        </w:rPr>
        <w:t xml:space="preserve"> på </w:t>
      </w:r>
      <w:r w:rsidR="00DE62EA" w:rsidRPr="0041706B">
        <w:rPr>
          <w:rFonts w:ascii="Arial" w:hAnsi="Arial" w:cs="Arial"/>
          <w:sz w:val="20"/>
          <w:szCs w:val="20"/>
          <w:highlight w:val="yellow"/>
        </w:rPr>
        <w:fldChar w:fldCharType="begin">
          <w:ffData>
            <w:name w:val="Tekst14"/>
            <w:enabled/>
            <w:calcOnExit w:val="0"/>
            <w:textInput>
              <w:default w:val="[INDSÆT E-MAIL]. "/>
            </w:textInput>
          </w:ffData>
        </w:fldChar>
      </w:r>
      <w:bookmarkStart w:id="14" w:name="Tekst14"/>
      <w:r w:rsidR="00DE62EA" w:rsidRPr="0041706B">
        <w:rPr>
          <w:rFonts w:ascii="Arial" w:hAnsi="Arial" w:cs="Arial"/>
          <w:sz w:val="20"/>
          <w:szCs w:val="20"/>
          <w:highlight w:val="yellow"/>
        </w:rPr>
        <w:instrText xml:space="preserve"> FORMTEXT </w:instrText>
      </w:r>
      <w:r w:rsidR="00DE62EA" w:rsidRPr="0041706B">
        <w:rPr>
          <w:rFonts w:ascii="Arial" w:hAnsi="Arial" w:cs="Arial"/>
          <w:sz w:val="20"/>
          <w:szCs w:val="20"/>
          <w:highlight w:val="yellow"/>
        </w:rPr>
      </w:r>
      <w:r w:rsidR="00DE62EA" w:rsidRPr="0041706B">
        <w:rPr>
          <w:rFonts w:ascii="Arial" w:hAnsi="Arial" w:cs="Arial"/>
          <w:sz w:val="20"/>
          <w:szCs w:val="20"/>
          <w:highlight w:val="yellow"/>
        </w:rPr>
        <w:fldChar w:fldCharType="separate"/>
      </w:r>
      <w:r w:rsidR="00DE62EA" w:rsidRPr="0041706B">
        <w:rPr>
          <w:rFonts w:ascii="Arial" w:hAnsi="Arial" w:cs="Arial"/>
          <w:noProof/>
          <w:sz w:val="20"/>
          <w:szCs w:val="20"/>
          <w:highlight w:val="yellow"/>
        </w:rPr>
        <w:t xml:space="preserve">[INDSÆT E-MAIL]. </w:t>
      </w:r>
      <w:r w:rsidR="00DE62EA" w:rsidRPr="0041706B">
        <w:rPr>
          <w:rFonts w:ascii="Arial" w:hAnsi="Arial" w:cs="Arial"/>
          <w:sz w:val="20"/>
          <w:szCs w:val="20"/>
          <w:highlight w:val="yellow"/>
        </w:rPr>
        <w:fldChar w:fldCharType="end"/>
      </w:r>
      <w:bookmarkEnd w:id="14"/>
      <w:r w:rsidR="00CA0F60" w:rsidRPr="0041706B">
        <w:rPr>
          <w:rFonts w:ascii="Arial" w:hAnsi="Arial" w:cs="Arial"/>
          <w:sz w:val="20"/>
          <w:szCs w:val="20"/>
        </w:rPr>
        <w:t>Hvis du trækker et samtykke tilbage</w:t>
      </w:r>
      <w:r w:rsidR="00F747A2" w:rsidRPr="0041706B">
        <w:rPr>
          <w:rFonts w:ascii="Arial" w:hAnsi="Arial" w:cs="Arial"/>
          <w:sz w:val="20"/>
          <w:szCs w:val="20"/>
        </w:rPr>
        <w:t>,</w:t>
      </w:r>
      <w:r w:rsidR="00CA0F60" w:rsidRPr="0041706B">
        <w:rPr>
          <w:rFonts w:ascii="Arial" w:hAnsi="Arial" w:cs="Arial"/>
          <w:sz w:val="20"/>
          <w:szCs w:val="20"/>
        </w:rPr>
        <w:t xml:space="preserve"> kan det betyde</w:t>
      </w:r>
      <w:r w:rsidR="00F747A2" w:rsidRPr="0041706B">
        <w:rPr>
          <w:rFonts w:ascii="Arial" w:hAnsi="Arial" w:cs="Arial"/>
          <w:sz w:val="20"/>
          <w:szCs w:val="20"/>
        </w:rPr>
        <w:t>,</w:t>
      </w:r>
      <w:r w:rsidR="00CA0F60" w:rsidRPr="0041706B">
        <w:rPr>
          <w:rFonts w:ascii="Arial" w:hAnsi="Arial" w:cs="Arial"/>
          <w:sz w:val="20"/>
          <w:szCs w:val="20"/>
        </w:rPr>
        <w:t xml:space="preserve"> at </w:t>
      </w:r>
      <w:r w:rsidR="00DE62EA" w:rsidRPr="0041706B">
        <w:rPr>
          <w:rFonts w:ascii="Arial" w:hAnsi="Arial" w:cs="Arial"/>
          <w:sz w:val="20"/>
          <w:szCs w:val="20"/>
          <w:highlight w:val="yellow"/>
        </w:rPr>
        <w:fldChar w:fldCharType="begin">
          <w:ffData>
            <w:name w:val="Tekst15"/>
            <w:enabled/>
            <w:calcOnExit w:val="0"/>
            <w:textInput>
              <w:default w:val="[INDSÆT EN BESKRIVELSE AF, HVILKEN BETYDNING DET EVT. VIL HAVE FOR DEN REGISTREREDE]"/>
            </w:textInput>
          </w:ffData>
        </w:fldChar>
      </w:r>
      <w:bookmarkStart w:id="15" w:name="Tekst15"/>
      <w:r w:rsidR="00DE62EA" w:rsidRPr="0041706B">
        <w:rPr>
          <w:rFonts w:ascii="Arial" w:hAnsi="Arial" w:cs="Arial"/>
          <w:sz w:val="20"/>
          <w:szCs w:val="20"/>
          <w:highlight w:val="yellow"/>
        </w:rPr>
        <w:instrText xml:space="preserve"> FORMTEXT </w:instrText>
      </w:r>
      <w:r w:rsidR="00DE62EA" w:rsidRPr="0041706B">
        <w:rPr>
          <w:rFonts w:ascii="Arial" w:hAnsi="Arial" w:cs="Arial"/>
          <w:sz w:val="20"/>
          <w:szCs w:val="20"/>
          <w:highlight w:val="yellow"/>
        </w:rPr>
      </w:r>
      <w:r w:rsidR="00DE62EA" w:rsidRPr="0041706B">
        <w:rPr>
          <w:rFonts w:ascii="Arial" w:hAnsi="Arial" w:cs="Arial"/>
          <w:sz w:val="20"/>
          <w:szCs w:val="20"/>
          <w:highlight w:val="yellow"/>
        </w:rPr>
        <w:fldChar w:fldCharType="separate"/>
      </w:r>
      <w:r w:rsidR="00DE62EA" w:rsidRPr="0041706B">
        <w:rPr>
          <w:rFonts w:ascii="Arial" w:hAnsi="Arial" w:cs="Arial"/>
          <w:noProof/>
          <w:sz w:val="20"/>
          <w:szCs w:val="20"/>
          <w:highlight w:val="yellow"/>
        </w:rPr>
        <w:t>[INDSÆT EN BESKRIVELSE AF, HVILKEN BETYDNING DET EVT. VIL HAVE FOR DEN REGISTREREDE]</w:t>
      </w:r>
      <w:r w:rsidR="00DE62EA" w:rsidRPr="0041706B">
        <w:rPr>
          <w:rFonts w:ascii="Arial" w:hAnsi="Arial" w:cs="Arial"/>
          <w:sz w:val="20"/>
          <w:szCs w:val="20"/>
          <w:highlight w:val="yellow"/>
        </w:rPr>
        <w:fldChar w:fldCharType="end"/>
      </w:r>
      <w:bookmarkEnd w:id="15"/>
    </w:p>
    <w:p w14:paraId="3461D779" w14:textId="77777777" w:rsidR="002B05F6" w:rsidRPr="0041706B" w:rsidRDefault="002B05F6" w:rsidP="0070101A">
      <w:pPr>
        <w:spacing w:after="0" w:line="276" w:lineRule="auto"/>
        <w:rPr>
          <w:rFonts w:ascii="Arial" w:hAnsi="Arial" w:cs="Arial"/>
          <w:sz w:val="20"/>
          <w:szCs w:val="20"/>
        </w:rPr>
      </w:pPr>
    </w:p>
    <w:p w14:paraId="42CF9319" w14:textId="77777777" w:rsidR="002B05F6" w:rsidRPr="0041706B" w:rsidRDefault="002B05F6" w:rsidP="002B05F6">
      <w:pPr>
        <w:tabs>
          <w:tab w:val="left" w:leader="underscore" w:pos="9356"/>
        </w:tabs>
        <w:spacing w:after="0" w:line="276" w:lineRule="auto"/>
        <w:rPr>
          <w:rFonts w:ascii="Arial" w:hAnsi="Arial" w:cs="Arial"/>
          <w:sz w:val="20"/>
          <w:szCs w:val="20"/>
        </w:rPr>
      </w:pPr>
      <w:r w:rsidRPr="0041706B">
        <w:rPr>
          <w:rFonts w:ascii="Arial" w:hAnsi="Arial" w:cs="Arial"/>
          <w:sz w:val="20"/>
          <w:szCs w:val="20"/>
        </w:rPr>
        <w:t xml:space="preserve">Navn (blokbogstaver): </w:t>
      </w:r>
      <w:r w:rsidRPr="0041706B">
        <w:rPr>
          <w:rFonts w:ascii="Arial" w:hAnsi="Arial" w:cs="Arial"/>
          <w:sz w:val="20"/>
          <w:szCs w:val="20"/>
        </w:rPr>
        <w:tab/>
      </w:r>
    </w:p>
    <w:p w14:paraId="3CF2D8B6" w14:textId="77777777" w:rsidR="002B05F6" w:rsidRPr="0041706B" w:rsidRDefault="002B05F6" w:rsidP="002B05F6">
      <w:pPr>
        <w:tabs>
          <w:tab w:val="left" w:leader="underscore" w:pos="9356"/>
        </w:tabs>
        <w:spacing w:after="0" w:line="276" w:lineRule="auto"/>
        <w:rPr>
          <w:rFonts w:ascii="Arial" w:hAnsi="Arial" w:cs="Arial"/>
          <w:sz w:val="20"/>
          <w:szCs w:val="20"/>
        </w:rPr>
      </w:pPr>
    </w:p>
    <w:p w14:paraId="1F465317" w14:textId="77777777" w:rsidR="002B05F6" w:rsidRPr="0041706B" w:rsidRDefault="002B05F6" w:rsidP="002B05F6">
      <w:pPr>
        <w:tabs>
          <w:tab w:val="left" w:leader="underscore" w:pos="2835"/>
          <w:tab w:val="left" w:leader="underscore" w:pos="9356"/>
        </w:tabs>
        <w:spacing w:after="0" w:line="276" w:lineRule="auto"/>
        <w:rPr>
          <w:rFonts w:ascii="Arial" w:hAnsi="Arial" w:cs="Arial"/>
          <w:sz w:val="20"/>
          <w:szCs w:val="20"/>
        </w:rPr>
      </w:pPr>
      <w:r w:rsidRPr="0041706B">
        <w:rPr>
          <w:rFonts w:ascii="Arial" w:hAnsi="Arial" w:cs="Arial"/>
          <w:sz w:val="20"/>
          <w:szCs w:val="20"/>
        </w:rPr>
        <w:t xml:space="preserve">Dato: </w:t>
      </w:r>
      <w:r w:rsidRPr="0041706B">
        <w:rPr>
          <w:rFonts w:ascii="Arial" w:hAnsi="Arial" w:cs="Arial"/>
          <w:sz w:val="20"/>
          <w:szCs w:val="20"/>
        </w:rPr>
        <w:tab/>
        <w:t xml:space="preserve">   Underskrift: </w:t>
      </w:r>
      <w:r w:rsidRPr="0041706B">
        <w:rPr>
          <w:rFonts w:ascii="Arial" w:hAnsi="Arial" w:cs="Arial"/>
          <w:sz w:val="20"/>
          <w:szCs w:val="20"/>
        </w:rPr>
        <w:tab/>
      </w:r>
    </w:p>
    <w:p w14:paraId="0FB78278" w14:textId="77777777" w:rsidR="002B05F6" w:rsidRPr="0041706B" w:rsidRDefault="002B05F6" w:rsidP="0070101A">
      <w:pPr>
        <w:spacing w:after="0" w:line="276" w:lineRule="auto"/>
        <w:rPr>
          <w:rFonts w:ascii="Arial" w:hAnsi="Arial" w:cs="Arial"/>
          <w:sz w:val="20"/>
          <w:szCs w:val="20"/>
        </w:rPr>
      </w:pPr>
    </w:p>
    <w:p w14:paraId="1FC39945" w14:textId="2B45845A" w:rsidR="002B05F6" w:rsidRPr="0041706B" w:rsidRDefault="002B05F6" w:rsidP="0070101A">
      <w:pPr>
        <w:spacing w:after="0" w:line="276" w:lineRule="auto"/>
        <w:rPr>
          <w:rFonts w:ascii="Arial" w:hAnsi="Arial" w:cs="Arial"/>
          <w:sz w:val="20"/>
          <w:szCs w:val="20"/>
        </w:rPr>
      </w:pPr>
      <w:r w:rsidRPr="0041706B">
        <w:rPr>
          <w:rFonts w:ascii="Arial" w:hAnsi="Arial" w:cs="Arial"/>
          <w:sz w:val="20"/>
          <w:szCs w:val="20"/>
        </w:rPr>
        <w:t>Vi behandler dine personoplysninger</w:t>
      </w:r>
      <w:r w:rsidR="00F747A2" w:rsidRPr="0041706B">
        <w:rPr>
          <w:rFonts w:ascii="Arial" w:hAnsi="Arial" w:cs="Arial"/>
          <w:sz w:val="20"/>
          <w:szCs w:val="20"/>
        </w:rPr>
        <w:t>,</w:t>
      </w:r>
      <w:r w:rsidRPr="0041706B">
        <w:rPr>
          <w:rFonts w:ascii="Arial" w:hAnsi="Arial" w:cs="Arial"/>
          <w:sz w:val="20"/>
          <w:szCs w:val="20"/>
        </w:rPr>
        <w:t xml:space="preserve"> så længe </w:t>
      </w:r>
      <w:r w:rsidRPr="0041706B">
        <w:rPr>
          <w:rFonts w:ascii="Arial" w:hAnsi="Arial" w:cs="Arial"/>
          <w:sz w:val="20"/>
          <w:szCs w:val="20"/>
          <w:highlight w:val="yellow"/>
        </w:rPr>
        <w:t>[</w:t>
      </w:r>
      <w:r w:rsidR="00DE62EA" w:rsidRPr="0041706B">
        <w:rPr>
          <w:rFonts w:ascii="Arial" w:hAnsi="Arial" w:cs="Arial"/>
          <w:sz w:val="20"/>
          <w:szCs w:val="20"/>
          <w:highlight w:val="yellow"/>
        </w:rPr>
        <w:fldChar w:fldCharType="begin">
          <w:ffData>
            <w:name w:val="Tekst16"/>
            <w:enabled/>
            <w:calcOnExit w:val="0"/>
            <w:textInput>
              <w:default w:val="INDSÆT EN TEKST, DER SPECIFICERER HVOR LÆNGE I OPBEVARER DATA – fx så længe du er aktiv gæst/frivillig på institutionen – ELLER HENVIS TIL DEN EKSTERNE PERSONDATAPOLITIK, OG HVOR DEN KAN FINDES]"/>
            </w:textInput>
          </w:ffData>
        </w:fldChar>
      </w:r>
      <w:bookmarkStart w:id="16" w:name="Tekst16"/>
      <w:r w:rsidR="00DE62EA" w:rsidRPr="0041706B">
        <w:rPr>
          <w:rFonts w:ascii="Arial" w:hAnsi="Arial" w:cs="Arial"/>
          <w:sz w:val="20"/>
          <w:szCs w:val="20"/>
          <w:highlight w:val="yellow"/>
        </w:rPr>
        <w:instrText xml:space="preserve"> FORMTEXT </w:instrText>
      </w:r>
      <w:r w:rsidR="00DE62EA" w:rsidRPr="0041706B">
        <w:rPr>
          <w:rFonts w:ascii="Arial" w:hAnsi="Arial" w:cs="Arial"/>
          <w:sz w:val="20"/>
          <w:szCs w:val="20"/>
          <w:highlight w:val="yellow"/>
        </w:rPr>
      </w:r>
      <w:r w:rsidR="00DE62EA" w:rsidRPr="0041706B">
        <w:rPr>
          <w:rFonts w:ascii="Arial" w:hAnsi="Arial" w:cs="Arial"/>
          <w:sz w:val="20"/>
          <w:szCs w:val="20"/>
          <w:highlight w:val="yellow"/>
        </w:rPr>
        <w:fldChar w:fldCharType="separate"/>
      </w:r>
      <w:r w:rsidR="00DE62EA" w:rsidRPr="0041706B">
        <w:rPr>
          <w:rFonts w:ascii="Arial" w:hAnsi="Arial" w:cs="Arial"/>
          <w:noProof/>
          <w:sz w:val="20"/>
          <w:szCs w:val="20"/>
          <w:highlight w:val="yellow"/>
        </w:rPr>
        <w:t>INDSÆT EN TEKST, DER SPECIFICERER HVOR LÆNGE I OPBEVARER DATA – fx så længe du er aktiv gæst/frivillig på institutionen – ELLER HENVIS TIL DEN EKSTERNE PERSONDATAPOLITIK, OG HVOR DEN KAN FINDES]</w:t>
      </w:r>
      <w:r w:rsidR="00DE62EA" w:rsidRPr="0041706B">
        <w:rPr>
          <w:rFonts w:ascii="Arial" w:hAnsi="Arial" w:cs="Arial"/>
          <w:sz w:val="20"/>
          <w:szCs w:val="20"/>
          <w:highlight w:val="yellow"/>
        </w:rPr>
        <w:fldChar w:fldCharType="end"/>
      </w:r>
      <w:bookmarkEnd w:id="16"/>
    </w:p>
    <w:p w14:paraId="5CDA2DC5" w14:textId="77777777" w:rsidR="00CA0F60" w:rsidRPr="0041706B" w:rsidRDefault="00CA0F60" w:rsidP="0070101A">
      <w:pPr>
        <w:spacing w:after="0" w:line="276" w:lineRule="auto"/>
        <w:rPr>
          <w:rFonts w:ascii="Arial" w:hAnsi="Arial" w:cs="Arial"/>
          <w:sz w:val="20"/>
          <w:szCs w:val="20"/>
        </w:rPr>
      </w:pPr>
      <w:r w:rsidRPr="0041706B">
        <w:rPr>
          <w:rFonts w:ascii="Arial" w:hAnsi="Arial" w:cs="Arial"/>
          <w:sz w:val="20"/>
          <w:szCs w:val="20"/>
        </w:rPr>
        <w:t xml:space="preserve">Du har ret til at anmode om indsigt i de oplysninger, som vi har registreret om dig, ligesom du har ret til at anmode om berigtigelse eller sletning af oplysningerne eller begrænsning af behandlingen af dine oplysninger. Du har også ret til at gøre indsigelse mod vores behandling af dine oplysninger samt efter omstændighederne en ret til </w:t>
      </w:r>
      <w:proofErr w:type="spellStart"/>
      <w:r w:rsidRPr="0041706B">
        <w:rPr>
          <w:rFonts w:ascii="Arial" w:hAnsi="Arial" w:cs="Arial"/>
          <w:sz w:val="20"/>
          <w:szCs w:val="20"/>
        </w:rPr>
        <w:t>dataportabilitet</w:t>
      </w:r>
      <w:proofErr w:type="spellEnd"/>
      <w:r w:rsidRPr="0041706B">
        <w:rPr>
          <w:rFonts w:ascii="Arial" w:hAnsi="Arial" w:cs="Arial"/>
          <w:sz w:val="20"/>
          <w:szCs w:val="20"/>
        </w:rPr>
        <w:t xml:space="preserve">. </w:t>
      </w:r>
    </w:p>
    <w:p w14:paraId="0562CB0E" w14:textId="77777777" w:rsidR="00CA0F60" w:rsidRPr="0041706B" w:rsidRDefault="00CA0F60" w:rsidP="0070101A">
      <w:pPr>
        <w:spacing w:after="0" w:line="276" w:lineRule="auto"/>
        <w:rPr>
          <w:rFonts w:ascii="Arial" w:hAnsi="Arial" w:cs="Arial"/>
          <w:sz w:val="20"/>
          <w:szCs w:val="20"/>
        </w:rPr>
      </w:pPr>
    </w:p>
    <w:p w14:paraId="34CE0A41" w14:textId="6BC6BB52" w:rsidR="00CA0F60" w:rsidRPr="0041706B" w:rsidRDefault="00CA0F60" w:rsidP="0070101A">
      <w:pPr>
        <w:spacing w:after="0" w:line="276" w:lineRule="auto"/>
        <w:rPr>
          <w:rFonts w:ascii="Arial" w:hAnsi="Arial" w:cs="Arial"/>
          <w:sz w:val="20"/>
          <w:szCs w:val="20"/>
        </w:rPr>
      </w:pPr>
      <w:r w:rsidRPr="0041706B">
        <w:rPr>
          <w:rFonts w:ascii="Arial" w:hAnsi="Arial" w:cs="Arial"/>
          <w:sz w:val="20"/>
          <w:szCs w:val="20"/>
        </w:rPr>
        <w:lastRenderedPageBreak/>
        <w:t xml:space="preserve">Du kan henvende dig vedrørende ovenstående til </w:t>
      </w:r>
      <w:r w:rsidR="00DE62EA" w:rsidRPr="0041706B">
        <w:rPr>
          <w:rFonts w:ascii="Arial" w:hAnsi="Arial" w:cs="Arial"/>
          <w:sz w:val="20"/>
          <w:szCs w:val="20"/>
          <w:highlight w:val="yellow"/>
        </w:rPr>
        <w:fldChar w:fldCharType="begin">
          <w:ffData>
            <w:name w:val="Tekst17"/>
            <w:enabled/>
            <w:calcOnExit w:val="0"/>
            <w:textInput>
              <w:default w:val="[INDSÆT KONTAKTOPLYSNINGER PÅ JERES KONTAKTPERSON VEDR. PERSONDATA]"/>
            </w:textInput>
          </w:ffData>
        </w:fldChar>
      </w:r>
      <w:bookmarkStart w:id="17" w:name="Tekst17"/>
      <w:r w:rsidR="00DE62EA" w:rsidRPr="0041706B">
        <w:rPr>
          <w:rFonts w:ascii="Arial" w:hAnsi="Arial" w:cs="Arial"/>
          <w:sz w:val="20"/>
          <w:szCs w:val="20"/>
          <w:highlight w:val="yellow"/>
        </w:rPr>
        <w:instrText xml:space="preserve"> FORMTEXT </w:instrText>
      </w:r>
      <w:r w:rsidR="00DE62EA" w:rsidRPr="0041706B">
        <w:rPr>
          <w:rFonts w:ascii="Arial" w:hAnsi="Arial" w:cs="Arial"/>
          <w:sz w:val="20"/>
          <w:szCs w:val="20"/>
          <w:highlight w:val="yellow"/>
        </w:rPr>
      </w:r>
      <w:r w:rsidR="00DE62EA" w:rsidRPr="0041706B">
        <w:rPr>
          <w:rFonts w:ascii="Arial" w:hAnsi="Arial" w:cs="Arial"/>
          <w:sz w:val="20"/>
          <w:szCs w:val="20"/>
          <w:highlight w:val="yellow"/>
        </w:rPr>
        <w:fldChar w:fldCharType="separate"/>
      </w:r>
      <w:r w:rsidR="00DE62EA" w:rsidRPr="0041706B">
        <w:rPr>
          <w:rFonts w:ascii="Arial" w:hAnsi="Arial" w:cs="Arial"/>
          <w:noProof/>
          <w:sz w:val="20"/>
          <w:szCs w:val="20"/>
          <w:highlight w:val="yellow"/>
        </w:rPr>
        <w:t>[INDSÆT KONTAKTOPLYSNINGER PÅ JERES KONTAKTPERSON VEDR. PERSONDATA]</w:t>
      </w:r>
      <w:r w:rsidR="00DE62EA" w:rsidRPr="0041706B">
        <w:rPr>
          <w:rFonts w:ascii="Arial" w:hAnsi="Arial" w:cs="Arial"/>
          <w:sz w:val="20"/>
          <w:szCs w:val="20"/>
          <w:highlight w:val="yellow"/>
        </w:rPr>
        <w:fldChar w:fldCharType="end"/>
      </w:r>
      <w:bookmarkEnd w:id="17"/>
    </w:p>
    <w:p w14:paraId="2B27FA08" w14:textId="77777777" w:rsidR="00CA0F60" w:rsidRPr="0041706B" w:rsidRDefault="00CA0F60" w:rsidP="0070101A">
      <w:pPr>
        <w:spacing w:after="0" w:line="276" w:lineRule="auto"/>
        <w:rPr>
          <w:rFonts w:ascii="Arial" w:hAnsi="Arial" w:cs="Arial"/>
          <w:sz w:val="20"/>
          <w:szCs w:val="20"/>
        </w:rPr>
      </w:pPr>
      <w:r w:rsidRPr="0041706B">
        <w:rPr>
          <w:rFonts w:ascii="Arial" w:hAnsi="Arial" w:cs="Arial"/>
          <w:sz w:val="20"/>
          <w:szCs w:val="20"/>
        </w:rPr>
        <w:t xml:space="preserve">Endelig kan du til enhver tid klage over vores behandling af dine personoplysninger til Datatilsynet, Borgergade 28, 5. sal, 1330 København K. </w:t>
      </w:r>
    </w:p>
    <w:p w14:paraId="62EBF3C5" w14:textId="77777777" w:rsidR="00CA0F60" w:rsidRPr="0041706B" w:rsidRDefault="00CA0F60" w:rsidP="0070101A">
      <w:pPr>
        <w:spacing w:after="0" w:line="276" w:lineRule="auto"/>
        <w:rPr>
          <w:rFonts w:ascii="Arial" w:hAnsi="Arial" w:cs="Arial"/>
          <w:sz w:val="20"/>
          <w:szCs w:val="20"/>
        </w:rPr>
      </w:pPr>
    </w:p>
    <w:p w14:paraId="6D98A12B" w14:textId="77777777" w:rsidR="00CA0F60" w:rsidRPr="0041706B" w:rsidRDefault="00CA0F60" w:rsidP="0070101A">
      <w:pPr>
        <w:spacing w:after="0" w:line="276" w:lineRule="auto"/>
        <w:rPr>
          <w:rFonts w:ascii="Arial" w:hAnsi="Arial" w:cs="Arial"/>
          <w:sz w:val="20"/>
          <w:szCs w:val="20"/>
        </w:rPr>
      </w:pPr>
    </w:p>
    <w:p w14:paraId="2946DB82" w14:textId="77777777" w:rsidR="00D220FC" w:rsidRPr="0041706B" w:rsidRDefault="00D220FC" w:rsidP="0070101A">
      <w:pPr>
        <w:spacing w:after="0" w:line="276" w:lineRule="auto"/>
        <w:rPr>
          <w:rFonts w:ascii="Arial" w:hAnsi="Arial" w:cs="Arial"/>
          <w:sz w:val="20"/>
          <w:szCs w:val="20"/>
        </w:rPr>
      </w:pPr>
    </w:p>
    <w:p w14:paraId="5997CC1D" w14:textId="77777777" w:rsidR="00927B36" w:rsidRPr="0041706B" w:rsidRDefault="00927B36" w:rsidP="0070101A">
      <w:pPr>
        <w:spacing w:after="0" w:line="276" w:lineRule="auto"/>
        <w:rPr>
          <w:rFonts w:ascii="Arial" w:hAnsi="Arial" w:cs="Arial"/>
          <w:sz w:val="20"/>
          <w:szCs w:val="20"/>
        </w:rPr>
      </w:pPr>
    </w:p>
    <w:p w14:paraId="110FFD37" w14:textId="77777777" w:rsidR="00D220FC" w:rsidRPr="0041706B" w:rsidRDefault="00D220FC" w:rsidP="0070101A">
      <w:pPr>
        <w:spacing w:after="0" w:line="276" w:lineRule="auto"/>
        <w:rPr>
          <w:rFonts w:ascii="Arial" w:hAnsi="Arial" w:cs="Arial"/>
          <w:sz w:val="20"/>
          <w:szCs w:val="20"/>
        </w:rPr>
      </w:pPr>
    </w:p>
    <w:p w14:paraId="6B699379" w14:textId="77777777" w:rsidR="00D220FC" w:rsidRPr="0041706B" w:rsidRDefault="00D220FC" w:rsidP="0070101A">
      <w:pPr>
        <w:spacing w:after="0" w:line="276" w:lineRule="auto"/>
        <w:rPr>
          <w:rFonts w:ascii="Arial" w:hAnsi="Arial" w:cs="Arial"/>
          <w:sz w:val="20"/>
          <w:szCs w:val="20"/>
        </w:rPr>
      </w:pPr>
    </w:p>
    <w:p w14:paraId="3FE9F23F" w14:textId="77777777" w:rsidR="00D220FC" w:rsidRPr="0041706B" w:rsidRDefault="00D220FC" w:rsidP="0070101A">
      <w:pPr>
        <w:spacing w:after="0" w:line="276" w:lineRule="auto"/>
        <w:rPr>
          <w:rFonts w:ascii="Arial" w:hAnsi="Arial" w:cs="Arial"/>
          <w:sz w:val="20"/>
          <w:szCs w:val="20"/>
        </w:rPr>
      </w:pPr>
    </w:p>
    <w:p w14:paraId="1F72F646" w14:textId="77777777" w:rsidR="00D220FC" w:rsidRPr="0041706B" w:rsidRDefault="00D220FC" w:rsidP="0070101A">
      <w:pPr>
        <w:spacing w:after="0" w:line="276" w:lineRule="auto"/>
        <w:rPr>
          <w:rFonts w:ascii="Arial" w:hAnsi="Arial" w:cs="Arial"/>
          <w:sz w:val="20"/>
          <w:szCs w:val="20"/>
        </w:rPr>
      </w:pPr>
    </w:p>
    <w:p w14:paraId="08CE6F91" w14:textId="77777777" w:rsidR="00D220FC" w:rsidRPr="0041706B" w:rsidRDefault="00D220FC" w:rsidP="0070101A">
      <w:pPr>
        <w:spacing w:after="0" w:line="276" w:lineRule="auto"/>
        <w:rPr>
          <w:rFonts w:ascii="Arial" w:hAnsi="Arial" w:cs="Arial"/>
          <w:sz w:val="20"/>
          <w:szCs w:val="20"/>
        </w:rPr>
      </w:pPr>
    </w:p>
    <w:p w14:paraId="61CDCEAD" w14:textId="77777777" w:rsidR="00D220FC" w:rsidRPr="0041706B" w:rsidRDefault="00D220FC" w:rsidP="0070101A">
      <w:pPr>
        <w:spacing w:after="0" w:line="276" w:lineRule="auto"/>
        <w:rPr>
          <w:rFonts w:ascii="Arial" w:hAnsi="Arial" w:cs="Arial"/>
          <w:sz w:val="20"/>
          <w:szCs w:val="20"/>
        </w:rPr>
      </w:pPr>
    </w:p>
    <w:p w14:paraId="6BB9E253" w14:textId="77777777" w:rsidR="00D220FC" w:rsidRPr="0041706B" w:rsidRDefault="00D220FC" w:rsidP="0070101A">
      <w:pPr>
        <w:spacing w:after="0" w:line="276" w:lineRule="auto"/>
        <w:rPr>
          <w:rFonts w:ascii="Arial" w:hAnsi="Arial" w:cs="Arial"/>
          <w:sz w:val="20"/>
          <w:szCs w:val="20"/>
        </w:rPr>
      </w:pPr>
    </w:p>
    <w:sectPr w:rsidR="00D220FC" w:rsidRPr="0041706B" w:rsidSect="00674EE4">
      <w:headerReference w:type="default" r:id="rId15"/>
      <w:footerReference w:type="even" r:id="rId16"/>
      <w:footerReference w:type="default" r:id="rId17"/>
      <w:headerReference w:type="first" r:id="rId18"/>
      <w:footerReference w:type="first" r:id="rId19"/>
      <w:pgSz w:w="11900" w:h="16840"/>
      <w:pgMar w:top="1276" w:right="1127" w:bottom="1318" w:left="1134"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794A" w14:textId="77777777" w:rsidR="00444AF8" w:rsidRDefault="00444AF8">
      <w:pPr>
        <w:spacing w:after="0" w:line="240" w:lineRule="auto"/>
      </w:pPr>
      <w:r>
        <w:separator/>
      </w:r>
    </w:p>
  </w:endnote>
  <w:endnote w:type="continuationSeparator" w:id="0">
    <w:p w14:paraId="5F5382EB" w14:textId="77777777" w:rsidR="00444AF8" w:rsidRDefault="0044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Light">
    <w:altName w:val="Arial"/>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21558" w:rsidRDefault="0070101A" w:rsidP="003F4F7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537F28F" w14:textId="77777777" w:rsidR="00321558" w:rsidRDefault="00000000" w:rsidP="00BA0D3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044" w14:textId="749FDDA9" w:rsidR="00321558" w:rsidRDefault="0070101A" w:rsidP="003F4F7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1706B">
      <w:rPr>
        <w:rStyle w:val="Sidetal"/>
        <w:noProof/>
      </w:rPr>
      <w:t>5</w:t>
    </w:r>
    <w:r>
      <w:rPr>
        <w:rStyle w:val="Sidetal"/>
      </w:rPr>
      <w:fldChar w:fldCharType="end"/>
    </w:r>
  </w:p>
  <w:p w14:paraId="07547A01" w14:textId="77777777" w:rsidR="00321558" w:rsidRPr="00F16919" w:rsidRDefault="00000000" w:rsidP="00BA0D3C">
    <w:pPr>
      <w:pStyle w:val="Sidefod"/>
      <w:ind w:right="360"/>
      <w:jc w:val="center"/>
      <w:rPr>
        <w:rFonts w:ascii="Brandon Grotesque Light" w:hAnsi="Brandon Grotesque Ligh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1BC" w14:textId="25C267D4" w:rsidR="00321558" w:rsidRPr="004E1012" w:rsidRDefault="004E1012" w:rsidP="004E1012">
    <w:pPr>
      <w:pStyle w:val="Sidefod"/>
      <w:rPr>
        <w:rFonts w:ascii="Brandon Grotesque Light" w:hAnsi="Brandon Grotesque Light"/>
        <w:i/>
      </w:rPr>
    </w:pPr>
    <w:r w:rsidRPr="004E1012">
      <w:rPr>
        <w:rFonts w:ascii="Segoe UI" w:hAnsi="Segoe UI" w:cs="Segoe UI"/>
        <w:i/>
        <w:sz w:val="18"/>
        <w:szCs w:val="18"/>
      </w:rPr>
      <w:t>Denne skabelon er en del af et større vejledningsmateriale som i form af guider, værktøjer og bøger skal styrke vidensarbejdet i civilsamfundet. Skabelonen er udarbejdet af Center for Frivilligt Socialt Arbejde og Socialstyrelsen. Du finder hele vejledningsmaterialet i temaet Dokumentation og vidensarbejde i frivillige sociale organisationer på frivillighed.dk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B27F" w14:textId="77777777" w:rsidR="00444AF8" w:rsidRDefault="00444AF8">
      <w:pPr>
        <w:spacing w:after="0" w:line="240" w:lineRule="auto"/>
      </w:pPr>
      <w:r>
        <w:separator/>
      </w:r>
    </w:p>
  </w:footnote>
  <w:footnote w:type="continuationSeparator" w:id="0">
    <w:p w14:paraId="6E7CD1E4" w14:textId="77777777" w:rsidR="00444AF8" w:rsidRDefault="0044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146D808" w14:paraId="562C57A3" w14:textId="77777777" w:rsidTr="0146D808">
      <w:tc>
        <w:tcPr>
          <w:tcW w:w="3213" w:type="dxa"/>
        </w:tcPr>
        <w:p w14:paraId="7C1915D5" w14:textId="7900DFF0" w:rsidR="0146D808" w:rsidRDefault="0146D808" w:rsidP="0146D808">
          <w:pPr>
            <w:pStyle w:val="Sidehoved"/>
            <w:ind w:left="-115"/>
          </w:pPr>
        </w:p>
      </w:tc>
      <w:tc>
        <w:tcPr>
          <w:tcW w:w="3213" w:type="dxa"/>
        </w:tcPr>
        <w:p w14:paraId="595C7582" w14:textId="3DC138CB" w:rsidR="0146D808" w:rsidRDefault="0146D808" w:rsidP="0146D808">
          <w:pPr>
            <w:pStyle w:val="Sidehoved"/>
            <w:jc w:val="center"/>
          </w:pPr>
        </w:p>
      </w:tc>
      <w:tc>
        <w:tcPr>
          <w:tcW w:w="3213" w:type="dxa"/>
        </w:tcPr>
        <w:p w14:paraId="6E5F4022" w14:textId="38EE213A" w:rsidR="0146D808" w:rsidRDefault="0146D808" w:rsidP="0146D808">
          <w:pPr>
            <w:pStyle w:val="Sidehoved"/>
            <w:ind w:right="-115"/>
            <w:jc w:val="right"/>
          </w:pPr>
        </w:p>
      </w:tc>
    </w:tr>
  </w:tbl>
  <w:p w14:paraId="1F4E02D9" w14:textId="02439FAB" w:rsidR="0146D808" w:rsidRDefault="0146D808" w:rsidP="0146D80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86D4" w14:textId="466A1870" w:rsidR="004E1012" w:rsidRDefault="00B05DEA">
    <w:pPr>
      <w:pStyle w:val="Sidehoved"/>
    </w:pPr>
    <w:r w:rsidRPr="007806DC">
      <w:rPr>
        <w:noProof/>
        <w:lang w:eastAsia="da-DK"/>
      </w:rPr>
      <w:drawing>
        <wp:anchor distT="0" distB="0" distL="114300" distR="114300" simplePos="0" relativeHeight="251661312" behindDoc="0" locked="0" layoutInCell="1" allowOverlap="1" wp14:anchorId="67F24321" wp14:editId="55CADEEF">
          <wp:simplePos x="0" y="0"/>
          <wp:positionH relativeFrom="margin">
            <wp:align>right</wp:align>
          </wp:positionH>
          <wp:positionV relativeFrom="paragraph">
            <wp:posOffset>-149225</wp:posOffset>
          </wp:positionV>
          <wp:extent cx="1464945" cy="510540"/>
          <wp:effectExtent l="0" t="0" r="1905" b="3810"/>
          <wp:wrapThrough wrapText="bothSides">
            <wp:wrapPolygon edited="0">
              <wp:start x="0" y="0"/>
              <wp:lineTo x="0" y="20955"/>
              <wp:lineTo x="21347" y="20955"/>
              <wp:lineTo x="21347" y="0"/>
              <wp:lineTo x="0" y="0"/>
            </wp:wrapPolygon>
          </wp:wrapThrough>
          <wp:docPr id="6" name="Billede 6" descr="C:\Users\B063152\Downloads\DK-Socialstr.-logo-grå-krone-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063152\Downloads\DK-Socialstr.-logo-grå-krone-RGB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4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BA8">
      <w:rPr>
        <w:noProof/>
        <w:lang w:eastAsia="da-DK"/>
      </w:rPr>
      <w:drawing>
        <wp:anchor distT="0" distB="0" distL="114300" distR="114300" simplePos="0" relativeHeight="251659264" behindDoc="0" locked="0" layoutInCell="1" allowOverlap="1" wp14:anchorId="144D9E8D" wp14:editId="2377FE9F">
          <wp:simplePos x="0" y="0"/>
          <wp:positionH relativeFrom="margin">
            <wp:align>left</wp:align>
          </wp:positionH>
          <wp:positionV relativeFrom="paragraph">
            <wp:posOffset>-100330</wp:posOffset>
          </wp:positionV>
          <wp:extent cx="1235710" cy="457200"/>
          <wp:effectExtent l="0" t="0" r="2540" b="0"/>
          <wp:wrapThrough wrapText="bothSides">
            <wp:wrapPolygon edited="0">
              <wp:start x="0" y="0"/>
              <wp:lineTo x="0" y="20700"/>
              <wp:lineTo x="21311" y="20700"/>
              <wp:lineTo x="21311" y="0"/>
              <wp:lineTo x="0" y="0"/>
            </wp:wrapPolygon>
          </wp:wrapThrough>
          <wp:docPr id="3" name="Billede 3" descr="CFS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FSA_logo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571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1C6B0E" w14:textId="77777777" w:rsidR="001412AE" w:rsidRDefault="001412A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AFC"/>
    <w:multiLevelType w:val="hybridMultilevel"/>
    <w:tmpl w:val="2BEE9B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204F5D"/>
    <w:multiLevelType w:val="multilevel"/>
    <w:tmpl w:val="E97E25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573C3B"/>
    <w:multiLevelType w:val="multilevel"/>
    <w:tmpl w:val="2D48A0CA"/>
    <w:lvl w:ilvl="0">
      <w:start w:val="1"/>
      <w:numFmt w:val="decimal"/>
      <w:pStyle w:val="NAOverskrift1"/>
      <w:lvlText w:val="%1."/>
      <w:lvlJc w:val="left"/>
      <w:pPr>
        <w:tabs>
          <w:tab w:val="num" w:pos="851"/>
        </w:tabs>
        <w:ind w:left="851" w:hanging="851"/>
      </w:pPr>
      <w:rPr>
        <w:rFonts w:ascii="Trebuchet MS" w:hAnsi="Trebuchet MS" w:hint="default"/>
        <w:b/>
        <w:i w:val="0"/>
        <w:sz w:val="19"/>
      </w:rPr>
    </w:lvl>
    <w:lvl w:ilvl="1">
      <w:start w:val="1"/>
      <w:numFmt w:val="decimal"/>
      <w:pStyle w:val="NAOverskrift2"/>
      <w:lvlText w:val="%1.%2"/>
      <w:lvlJc w:val="left"/>
      <w:pPr>
        <w:tabs>
          <w:tab w:val="num" w:pos="851"/>
        </w:tabs>
        <w:ind w:left="851" w:hanging="851"/>
      </w:pPr>
    </w:lvl>
    <w:lvl w:ilvl="2">
      <w:start w:val="1"/>
      <w:numFmt w:val="decimal"/>
      <w:pStyle w:val="NAOverskrift3"/>
      <w:lvlText w:val="%1.%2.%3"/>
      <w:lvlJc w:val="left"/>
      <w:pPr>
        <w:tabs>
          <w:tab w:val="num" w:pos="851"/>
        </w:tabs>
        <w:ind w:left="851" w:hanging="851"/>
      </w:pPr>
    </w:lvl>
    <w:lvl w:ilvl="3">
      <w:start w:val="1"/>
      <w:numFmt w:val="decimal"/>
      <w:pStyle w:val="NAOverskrift4"/>
      <w:lvlText w:val="%1.%2.%3.%4"/>
      <w:lvlJc w:val="left"/>
      <w:pPr>
        <w:tabs>
          <w:tab w:val="num" w:pos="851"/>
        </w:tabs>
        <w:ind w:left="851" w:hanging="851"/>
      </w:pPr>
    </w:lvl>
    <w:lvl w:ilvl="4">
      <w:start w:val="1"/>
      <w:numFmt w:val="decimal"/>
      <w:pStyle w:val="NAOverskrift5"/>
      <w:isLg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 w15:restartNumberingAfterBreak="0">
    <w:nsid w:val="15271B66"/>
    <w:multiLevelType w:val="hybridMultilevel"/>
    <w:tmpl w:val="843698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BB1C44"/>
    <w:multiLevelType w:val="hybridMultilevel"/>
    <w:tmpl w:val="A282D9CC"/>
    <w:lvl w:ilvl="0" w:tplc="27BCC3E4">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5B5BD7"/>
    <w:multiLevelType w:val="hybridMultilevel"/>
    <w:tmpl w:val="43407D2A"/>
    <w:lvl w:ilvl="0" w:tplc="27BCC3E4">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384FBA"/>
    <w:multiLevelType w:val="hybridMultilevel"/>
    <w:tmpl w:val="D0EA4B08"/>
    <w:lvl w:ilvl="0" w:tplc="F51A9B2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5E0A1E"/>
    <w:multiLevelType w:val="hybridMultilevel"/>
    <w:tmpl w:val="9856ACB0"/>
    <w:lvl w:ilvl="0" w:tplc="F51A9B2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38F2401"/>
    <w:multiLevelType w:val="multilevel"/>
    <w:tmpl w:val="C85ADFD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C55D2D"/>
    <w:multiLevelType w:val="hybridMultilevel"/>
    <w:tmpl w:val="B6BAA7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F1A4D03"/>
    <w:multiLevelType w:val="hybridMultilevel"/>
    <w:tmpl w:val="6B565B22"/>
    <w:lvl w:ilvl="0" w:tplc="46CA055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64B522B"/>
    <w:multiLevelType w:val="multilevel"/>
    <w:tmpl w:val="53320EA4"/>
    <w:lvl w:ilvl="0">
      <w:start w:val="1"/>
      <w:numFmt w:val="decimal"/>
      <w:lvlText w:val="%1."/>
      <w:lvlJc w:val="left"/>
      <w:pPr>
        <w:tabs>
          <w:tab w:val="num" w:pos="0"/>
        </w:tabs>
        <w:ind w:left="567" w:hanging="567"/>
      </w:pPr>
      <w:rPr>
        <w:rFonts w:ascii="Arial" w:eastAsiaTheme="majorEastAsia" w:hAnsi="Arial" w:cs="Arial"/>
        <w:b/>
        <w:i w:val="0"/>
      </w:rPr>
    </w:lvl>
    <w:lvl w:ilvl="1">
      <w:start w:val="1"/>
      <w:numFmt w:val="decimal"/>
      <w:lvlText w:val="%1.%2"/>
      <w:lvlJc w:val="left"/>
      <w:pPr>
        <w:tabs>
          <w:tab w:val="num" w:pos="0"/>
        </w:tabs>
        <w:ind w:left="567" w:hanging="567"/>
      </w:pPr>
      <w:rPr>
        <w:rFonts w:hint="default"/>
        <w:b w:val="0"/>
        <w:i w:val="0"/>
      </w:rPr>
    </w:lvl>
    <w:lvl w:ilvl="2">
      <w:start w:val="1"/>
      <w:numFmt w:val="decimal"/>
      <w:lvlText w:val="%1.%2.%3"/>
      <w:lvlJc w:val="left"/>
      <w:pPr>
        <w:tabs>
          <w:tab w:val="num" w:pos="0"/>
        </w:tabs>
        <w:ind w:left="567" w:hanging="567"/>
      </w:pPr>
      <w:rPr>
        <w:rFonts w:hint="default"/>
      </w:rPr>
    </w:lvl>
    <w:lvl w:ilvl="3">
      <w:start w:val="1"/>
      <w:numFmt w:val="bullet"/>
      <w:lvlText w:val=""/>
      <w:lvlJc w:val="left"/>
      <w:pPr>
        <w:ind w:left="360" w:hanging="360"/>
      </w:pPr>
      <w:rPr>
        <w:rFonts w:ascii="Wingdings" w:hAnsi="Wingdings" w:hint="default"/>
      </w:rPr>
    </w:lvl>
    <w:lvl w:ilvl="4">
      <w:start w:val="1"/>
      <w:numFmt w:val="bullet"/>
      <w:lvlText w:val=""/>
      <w:lvlJc w:val="left"/>
      <w:pPr>
        <w:ind w:left="360" w:hanging="360"/>
      </w:pPr>
      <w:rPr>
        <w:rFonts w:ascii="Symbol" w:hAnsi="Symbol" w:hint="default"/>
      </w:rPr>
    </w:lvl>
    <w:lvl w:ilvl="5">
      <w:start w:val="1"/>
      <w:numFmt w:val="decimal"/>
      <w:lvlText w:val="%1.%2.%3.%4.%5.%6"/>
      <w:lvlJc w:val="left"/>
      <w:pPr>
        <w:tabs>
          <w:tab w:val="num" w:pos="0"/>
        </w:tabs>
        <w:ind w:left="567" w:hanging="567"/>
      </w:pPr>
      <w:rPr>
        <w:rFonts w:hint="default"/>
      </w:rPr>
    </w:lvl>
    <w:lvl w:ilvl="6">
      <w:start w:val="1"/>
      <w:numFmt w:val="decimal"/>
      <w:lvlText w:val="%1.%2.%3.%4.%5.%6.%7"/>
      <w:lvlJc w:val="left"/>
      <w:pPr>
        <w:tabs>
          <w:tab w:val="num" w:pos="0"/>
        </w:tabs>
        <w:ind w:left="567" w:hanging="567"/>
      </w:pPr>
      <w:rPr>
        <w:rFonts w:hint="default"/>
      </w:rPr>
    </w:lvl>
    <w:lvl w:ilvl="7">
      <w:start w:val="1"/>
      <w:numFmt w:val="decimal"/>
      <w:lvlText w:val="%1.%2.%3.%4.%5.%6.%7.%8"/>
      <w:lvlJc w:val="left"/>
      <w:pPr>
        <w:tabs>
          <w:tab w:val="num" w:pos="0"/>
        </w:tabs>
        <w:ind w:left="567" w:hanging="567"/>
      </w:pPr>
      <w:rPr>
        <w:rFonts w:hint="default"/>
      </w:rPr>
    </w:lvl>
    <w:lvl w:ilvl="8">
      <w:start w:val="1"/>
      <w:numFmt w:val="decimal"/>
      <w:lvlText w:val="%1.%2.%3.%4.%5.%6.%7.%8.%9"/>
      <w:lvlJc w:val="left"/>
      <w:pPr>
        <w:tabs>
          <w:tab w:val="num" w:pos="0"/>
        </w:tabs>
        <w:ind w:left="567" w:hanging="567"/>
      </w:pPr>
      <w:rPr>
        <w:rFonts w:hint="default"/>
      </w:rPr>
    </w:lvl>
  </w:abstractNum>
  <w:abstractNum w:abstractNumId="12" w15:restartNumberingAfterBreak="0">
    <w:nsid w:val="66AE6E08"/>
    <w:multiLevelType w:val="hybridMultilevel"/>
    <w:tmpl w:val="D31463D0"/>
    <w:lvl w:ilvl="0" w:tplc="F51A9B2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B3E6880"/>
    <w:multiLevelType w:val="hybridMultilevel"/>
    <w:tmpl w:val="A3BCDB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71C9747E"/>
    <w:multiLevelType w:val="hybridMultilevel"/>
    <w:tmpl w:val="88663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DA32422"/>
    <w:multiLevelType w:val="hybridMultilevel"/>
    <w:tmpl w:val="83B2AF6E"/>
    <w:lvl w:ilvl="0" w:tplc="F51A9B2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FBB771D"/>
    <w:multiLevelType w:val="multilevel"/>
    <w:tmpl w:val="AEEC278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51207874">
    <w:abstractNumId w:val="2"/>
  </w:num>
  <w:num w:numId="2" w16cid:durableId="2003239685">
    <w:abstractNumId w:val="11"/>
  </w:num>
  <w:num w:numId="3" w16cid:durableId="165949683">
    <w:abstractNumId w:val="10"/>
  </w:num>
  <w:num w:numId="4" w16cid:durableId="325937525">
    <w:abstractNumId w:val="14"/>
  </w:num>
  <w:num w:numId="5" w16cid:durableId="163788896">
    <w:abstractNumId w:val="8"/>
  </w:num>
  <w:num w:numId="6" w16cid:durableId="866648361">
    <w:abstractNumId w:val="9"/>
  </w:num>
  <w:num w:numId="7" w16cid:durableId="570845921">
    <w:abstractNumId w:val="0"/>
  </w:num>
  <w:num w:numId="8" w16cid:durableId="1891191899">
    <w:abstractNumId w:val="16"/>
  </w:num>
  <w:num w:numId="9" w16cid:durableId="320961085">
    <w:abstractNumId w:val="1"/>
  </w:num>
  <w:num w:numId="10" w16cid:durableId="373652032">
    <w:abstractNumId w:val="3"/>
  </w:num>
  <w:num w:numId="11" w16cid:durableId="542442030">
    <w:abstractNumId w:val="4"/>
  </w:num>
  <w:num w:numId="12" w16cid:durableId="459156131">
    <w:abstractNumId w:val="5"/>
  </w:num>
  <w:num w:numId="13" w16cid:durableId="586039318">
    <w:abstractNumId w:val="7"/>
  </w:num>
  <w:num w:numId="14" w16cid:durableId="2052683766">
    <w:abstractNumId w:val="6"/>
  </w:num>
  <w:num w:numId="15" w16cid:durableId="293099027">
    <w:abstractNumId w:val="15"/>
  </w:num>
  <w:num w:numId="16" w16cid:durableId="1581675691">
    <w:abstractNumId w:val="13"/>
  </w:num>
  <w:num w:numId="17" w16cid:durableId="16080073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01A"/>
    <w:rsid w:val="000466D7"/>
    <w:rsid w:val="000774B1"/>
    <w:rsid w:val="001412AE"/>
    <w:rsid w:val="002B05F6"/>
    <w:rsid w:val="002B553A"/>
    <w:rsid w:val="00311A65"/>
    <w:rsid w:val="003D1624"/>
    <w:rsid w:val="0041706B"/>
    <w:rsid w:val="00444AF8"/>
    <w:rsid w:val="00451D0D"/>
    <w:rsid w:val="004B1419"/>
    <w:rsid w:val="004B3C9A"/>
    <w:rsid w:val="004E1012"/>
    <w:rsid w:val="00500E92"/>
    <w:rsid w:val="005235FF"/>
    <w:rsid w:val="0053069B"/>
    <w:rsid w:val="005352E1"/>
    <w:rsid w:val="005A1D02"/>
    <w:rsid w:val="005B5FBE"/>
    <w:rsid w:val="005C1A9C"/>
    <w:rsid w:val="005C250D"/>
    <w:rsid w:val="005C2ABB"/>
    <w:rsid w:val="00644931"/>
    <w:rsid w:val="0069031E"/>
    <w:rsid w:val="006A13F8"/>
    <w:rsid w:val="006B0F29"/>
    <w:rsid w:val="006E0DF3"/>
    <w:rsid w:val="0070101A"/>
    <w:rsid w:val="00717CA7"/>
    <w:rsid w:val="00791A64"/>
    <w:rsid w:val="00796355"/>
    <w:rsid w:val="007964CE"/>
    <w:rsid w:val="007D686C"/>
    <w:rsid w:val="00832CDE"/>
    <w:rsid w:val="008E7263"/>
    <w:rsid w:val="00927B36"/>
    <w:rsid w:val="00953037"/>
    <w:rsid w:val="00961CC0"/>
    <w:rsid w:val="00964F4D"/>
    <w:rsid w:val="009F564F"/>
    <w:rsid w:val="00A36A16"/>
    <w:rsid w:val="00A46BA8"/>
    <w:rsid w:val="00A62AA9"/>
    <w:rsid w:val="00A74F52"/>
    <w:rsid w:val="00AB3D67"/>
    <w:rsid w:val="00AE1977"/>
    <w:rsid w:val="00AF0A37"/>
    <w:rsid w:val="00B01375"/>
    <w:rsid w:val="00B05DEA"/>
    <w:rsid w:val="00B130DD"/>
    <w:rsid w:val="00B239CC"/>
    <w:rsid w:val="00B4163A"/>
    <w:rsid w:val="00B6080C"/>
    <w:rsid w:val="00C33CBA"/>
    <w:rsid w:val="00C34924"/>
    <w:rsid w:val="00C4242A"/>
    <w:rsid w:val="00C91995"/>
    <w:rsid w:val="00CA0F60"/>
    <w:rsid w:val="00D220FC"/>
    <w:rsid w:val="00D50C9B"/>
    <w:rsid w:val="00D57F56"/>
    <w:rsid w:val="00DB3194"/>
    <w:rsid w:val="00DE62EA"/>
    <w:rsid w:val="00E8727F"/>
    <w:rsid w:val="00EC685D"/>
    <w:rsid w:val="00ED0339"/>
    <w:rsid w:val="00F268EB"/>
    <w:rsid w:val="00F747A2"/>
    <w:rsid w:val="0146D808"/>
    <w:rsid w:val="5CADB7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F43C4"/>
  <w15:chartTrackingRefBased/>
  <w15:docId w15:val="{591E5973-8125-464E-93B4-D13C8488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ABB"/>
  </w:style>
  <w:style w:type="paragraph" w:styleId="Overskrift1">
    <w:name w:val="heading 1"/>
    <w:basedOn w:val="Normal"/>
    <w:next w:val="Normal"/>
    <w:link w:val="Overskrift1Tegn"/>
    <w:uiPriority w:val="9"/>
    <w:qFormat/>
    <w:rsid w:val="005C2ABB"/>
    <w:pPr>
      <w:keepNext/>
      <w:keepLines/>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Overskrift2">
    <w:name w:val="heading 2"/>
    <w:basedOn w:val="Normal"/>
    <w:next w:val="Normal"/>
    <w:link w:val="Overskrift2Tegn"/>
    <w:uiPriority w:val="9"/>
    <w:unhideWhenUsed/>
    <w:qFormat/>
    <w:rsid w:val="005C2ABB"/>
    <w:pPr>
      <w:keepNext/>
      <w:keepLines/>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Overskrift3">
    <w:name w:val="heading 3"/>
    <w:basedOn w:val="Normal"/>
    <w:next w:val="Normal"/>
    <w:link w:val="Overskrift3Tegn"/>
    <w:uiPriority w:val="9"/>
    <w:semiHidden/>
    <w:unhideWhenUsed/>
    <w:qFormat/>
    <w:rsid w:val="005C2ABB"/>
    <w:pPr>
      <w:keepNext/>
      <w:keepLines/>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Overskrift4">
    <w:name w:val="heading 4"/>
    <w:basedOn w:val="Normal"/>
    <w:next w:val="Normal"/>
    <w:link w:val="Overskrift4Tegn"/>
    <w:uiPriority w:val="9"/>
    <w:semiHidden/>
    <w:unhideWhenUsed/>
    <w:qFormat/>
    <w:rsid w:val="005C2ABB"/>
    <w:pPr>
      <w:keepNext/>
      <w:keepLines/>
      <w:spacing w:before="40" w:after="0"/>
      <w:outlineLvl w:val="3"/>
    </w:pPr>
    <w:rPr>
      <w:rFonts w:asciiTheme="majorHAnsi" w:eastAsiaTheme="majorEastAsia" w:hAnsiTheme="majorHAnsi" w:cstheme="majorBidi"/>
      <w:i/>
      <w:iCs/>
      <w:color w:val="417A84" w:themeColor="accent5" w:themeShade="BF"/>
      <w:sz w:val="25"/>
      <w:szCs w:val="25"/>
    </w:rPr>
  </w:style>
  <w:style w:type="paragraph" w:styleId="Overskrift5">
    <w:name w:val="heading 5"/>
    <w:basedOn w:val="Normal"/>
    <w:next w:val="Normal"/>
    <w:link w:val="Overskrift5Tegn"/>
    <w:uiPriority w:val="9"/>
    <w:semiHidden/>
    <w:unhideWhenUsed/>
    <w:qFormat/>
    <w:rsid w:val="005C2ABB"/>
    <w:pPr>
      <w:keepNext/>
      <w:keepLines/>
      <w:spacing w:before="40" w:after="0"/>
      <w:outlineLvl w:val="4"/>
    </w:pPr>
    <w:rPr>
      <w:rFonts w:asciiTheme="majorHAnsi" w:eastAsiaTheme="majorEastAsia" w:hAnsiTheme="majorHAnsi" w:cstheme="majorBidi"/>
      <w:i/>
      <w:iCs/>
      <w:color w:val="234F77" w:themeColor="accent2" w:themeShade="80"/>
      <w:sz w:val="24"/>
      <w:szCs w:val="24"/>
    </w:rPr>
  </w:style>
  <w:style w:type="paragraph" w:styleId="Overskrift6">
    <w:name w:val="heading 6"/>
    <w:basedOn w:val="Normal"/>
    <w:next w:val="Normal"/>
    <w:link w:val="Overskrift6Tegn"/>
    <w:uiPriority w:val="9"/>
    <w:semiHidden/>
    <w:unhideWhenUsed/>
    <w:qFormat/>
    <w:rsid w:val="005C2ABB"/>
    <w:pPr>
      <w:keepNext/>
      <w:keepLines/>
      <w:spacing w:before="40" w:after="0"/>
      <w:outlineLvl w:val="5"/>
    </w:pPr>
    <w:rPr>
      <w:rFonts w:asciiTheme="majorHAnsi" w:eastAsiaTheme="majorEastAsia" w:hAnsiTheme="majorHAnsi" w:cstheme="majorBidi"/>
      <w:i/>
      <w:iCs/>
      <w:color w:val="4F4652" w:themeColor="accent6" w:themeShade="80"/>
      <w:sz w:val="23"/>
      <w:szCs w:val="23"/>
    </w:rPr>
  </w:style>
  <w:style w:type="paragraph" w:styleId="Overskrift7">
    <w:name w:val="heading 7"/>
    <w:basedOn w:val="Normal"/>
    <w:next w:val="Normal"/>
    <w:link w:val="Overskrift7Tegn"/>
    <w:uiPriority w:val="9"/>
    <w:semiHidden/>
    <w:unhideWhenUsed/>
    <w:qFormat/>
    <w:rsid w:val="005C2ABB"/>
    <w:pPr>
      <w:keepNext/>
      <w:keepLines/>
      <w:spacing w:before="40" w:after="0"/>
      <w:outlineLvl w:val="6"/>
    </w:pPr>
    <w:rPr>
      <w:rFonts w:asciiTheme="majorHAnsi" w:eastAsiaTheme="majorEastAsia" w:hAnsiTheme="majorHAnsi" w:cstheme="majorBidi"/>
      <w:color w:val="253356" w:themeColor="accent1" w:themeShade="80"/>
    </w:rPr>
  </w:style>
  <w:style w:type="paragraph" w:styleId="Overskrift8">
    <w:name w:val="heading 8"/>
    <w:basedOn w:val="Normal"/>
    <w:next w:val="Normal"/>
    <w:link w:val="Overskrift8Tegn"/>
    <w:uiPriority w:val="9"/>
    <w:semiHidden/>
    <w:unhideWhenUsed/>
    <w:qFormat/>
    <w:rsid w:val="005C2ABB"/>
    <w:pPr>
      <w:keepNext/>
      <w:keepLines/>
      <w:spacing w:before="40" w:after="0"/>
      <w:outlineLvl w:val="7"/>
    </w:pPr>
    <w:rPr>
      <w:rFonts w:asciiTheme="majorHAnsi" w:eastAsiaTheme="majorEastAsia" w:hAnsiTheme="majorHAnsi" w:cstheme="majorBidi"/>
      <w:color w:val="234F77" w:themeColor="accent2" w:themeShade="80"/>
      <w:sz w:val="21"/>
      <w:szCs w:val="21"/>
    </w:rPr>
  </w:style>
  <w:style w:type="paragraph" w:styleId="Overskrift9">
    <w:name w:val="heading 9"/>
    <w:basedOn w:val="Normal"/>
    <w:next w:val="Normal"/>
    <w:link w:val="Overskrift9Tegn"/>
    <w:uiPriority w:val="9"/>
    <w:semiHidden/>
    <w:unhideWhenUsed/>
    <w:qFormat/>
    <w:rsid w:val="005C2ABB"/>
    <w:pPr>
      <w:keepNext/>
      <w:keepLines/>
      <w:spacing w:before="40" w:after="0"/>
      <w:outlineLvl w:val="8"/>
    </w:pPr>
    <w:rPr>
      <w:rFonts w:asciiTheme="majorHAnsi" w:eastAsiaTheme="majorEastAsia" w:hAnsiTheme="majorHAnsi" w:cstheme="majorBidi"/>
      <w:color w:val="4F4652"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7010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0101A"/>
    <w:pPr>
      <w:ind w:left="720"/>
      <w:contextualSpacing/>
    </w:pPr>
  </w:style>
  <w:style w:type="character" w:styleId="Hyperlink">
    <w:name w:val="Hyperlink"/>
    <w:basedOn w:val="Standardskrifttypeiafsnit"/>
    <w:uiPriority w:val="99"/>
    <w:unhideWhenUsed/>
    <w:rsid w:val="0070101A"/>
    <w:rPr>
      <w:color w:val="9454C3" w:themeColor="hyperlink"/>
      <w:u w:val="single"/>
    </w:rPr>
  </w:style>
  <w:style w:type="paragraph" w:styleId="Sidehoved">
    <w:name w:val="header"/>
    <w:basedOn w:val="Normal"/>
    <w:link w:val="SidehovedTegn"/>
    <w:uiPriority w:val="99"/>
    <w:unhideWhenUsed/>
    <w:rsid w:val="007010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0101A"/>
    <w:rPr>
      <w:rFonts w:ascii="Trebuchet MS" w:hAnsi="Trebuchet MS"/>
      <w:sz w:val="19"/>
      <w:szCs w:val="24"/>
    </w:rPr>
  </w:style>
  <w:style w:type="character" w:styleId="Sidetal">
    <w:name w:val="page number"/>
    <w:basedOn w:val="Standardskrifttypeiafsnit"/>
    <w:rsid w:val="0070101A"/>
  </w:style>
  <w:style w:type="paragraph" w:styleId="Sidefod">
    <w:name w:val="footer"/>
    <w:basedOn w:val="Normal"/>
    <w:link w:val="SidefodTegn"/>
    <w:uiPriority w:val="99"/>
    <w:unhideWhenUsed/>
    <w:rsid w:val="007010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0101A"/>
    <w:rPr>
      <w:rFonts w:ascii="Trebuchet MS" w:hAnsi="Trebuchet MS"/>
      <w:sz w:val="19"/>
      <w:szCs w:val="24"/>
    </w:rPr>
  </w:style>
  <w:style w:type="paragraph" w:customStyle="1" w:styleId="NAOverskrift1">
    <w:name w:val="NA_Overskrift1"/>
    <w:basedOn w:val="Overskrift1"/>
    <w:next w:val="NAOverskrift2"/>
    <w:rsid w:val="0070101A"/>
    <w:pPr>
      <w:keepLines w:val="0"/>
      <w:numPr>
        <w:numId w:val="1"/>
      </w:numPr>
      <w:tabs>
        <w:tab w:val="clear" w:pos="851"/>
        <w:tab w:val="num" w:pos="360"/>
      </w:tabs>
      <w:ind w:left="0" w:firstLine="0"/>
    </w:pPr>
    <w:rPr>
      <w:rFonts w:ascii="Trebuchet MS" w:hAnsi="Trebuchet MS"/>
      <w:b/>
      <w:color w:val="auto"/>
      <w:sz w:val="19"/>
    </w:rPr>
  </w:style>
  <w:style w:type="paragraph" w:customStyle="1" w:styleId="NAOverskrift2">
    <w:name w:val="NA_Overskrift2"/>
    <w:basedOn w:val="Overskrift2"/>
    <w:rsid w:val="0070101A"/>
    <w:pPr>
      <w:keepNext w:val="0"/>
      <w:keepLines w:val="0"/>
      <w:numPr>
        <w:ilvl w:val="1"/>
        <w:numId w:val="1"/>
      </w:numPr>
      <w:tabs>
        <w:tab w:val="clear" w:pos="851"/>
        <w:tab w:val="num" w:pos="360"/>
      </w:tabs>
      <w:spacing w:before="120"/>
      <w:ind w:left="0" w:firstLine="0"/>
    </w:pPr>
    <w:rPr>
      <w:rFonts w:ascii="Trebuchet MS" w:hAnsi="Trebuchet MS"/>
      <w:color w:val="auto"/>
      <w:sz w:val="19"/>
    </w:rPr>
  </w:style>
  <w:style w:type="paragraph" w:customStyle="1" w:styleId="NAOverskrift3">
    <w:name w:val="NA_Overskrift3"/>
    <w:basedOn w:val="Overskrift3"/>
    <w:rsid w:val="0070101A"/>
    <w:pPr>
      <w:keepNext w:val="0"/>
      <w:keepLines w:val="0"/>
      <w:numPr>
        <w:ilvl w:val="2"/>
        <w:numId w:val="1"/>
      </w:numPr>
      <w:tabs>
        <w:tab w:val="clear" w:pos="851"/>
        <w:tab w:val="num" w:pos="360"/>
      </w:tabs>
      <w:spacing w:before="120"/>
      <w:ind w:left="0" w:firstLine="0"/>
    </w:pPr>
    <w:rPr>
      <w:rFonts w:ascii="Trebuchet MS" w:hAnsi="Trebuchet MS"/>
      <w:color w:val="auto"/>
      <w:sz w:val="19"/>
    </w:rPr>
  </w:style>
  <w:style w:type="paragraph" w:customStyle="1" w:styleId="NAOverskrift4">
    <w:name w:val="NA_Overskrift4"/>
    <w:basedOn w:val="Overskrift4"/>
    <w:rsid w:val="0070101A"/>
    <w:pPr>
      <w:keepNext w:val="0"/>
      <w:keepLines w:val="0"/>
      <w:numPr>
        <w:ilvl w:val="3"/>
        <w:numId w:val="1"/>
      </w:numPr>
      <w:tabs>
        <w:tab w:val="clear" w:pos="851"/>
        <w:tab w:val="num" w:pos="360"/>
      </w:tabs>
      <w:spacing w:before="120"/>
      <w:ind w:left="0" w:firstLine="0"/>
    </w:pPr>
    <w:rPr>
      <w:rFonts w:ascii="Trebuchet MS" w:hAnsi="Trebuchet MS"/>
      <w:i w:val="0"/>
      <w:color w:val="auto"/>
      <w:szCs w:val="26"/>
    </w:rPr>
  </w:style>
  <w:style w:type="paragraph" w:customStyle="1" w:styleId="NAOverskrift5">
    <w:name w:val="NA_Overskrift5"/>
    <w:basedOn w:val="Overskrift5"/>
    <w:rsid w:val="0070101A"/>
    <w:pPr>
      <w:keepNext w:val="0"/>
      <w:keepLines w:val="0"/>
      <w:numPr>
        <w:ilvl w:val="4"/>
        <w:numId w:val="1"/>
      </w:numPr>
      <w:tabs>
        <w:tab w:val="clear" w:pos="851"/>
        <w:tab w:val="num" w:pos="360"/>
      </w:tabs>
      <w:spacing w:before="120"/>
      <w:ind w:left="0" w:firstLine="0"/>
    </w:pPr>
    <w:rPr>
      <w:rFonts w:ascii="Trebuchet MS" w:hAnsi="Trebuchet MS"/>
      <w:iCs w:val="0"/>
      <w:color w:val="auto"/>
      <w:szCs w:val="26"/>
    </w:rPr>
  </w:style>
  <w:style w:type="character" w:customStyle="1" w:styleId="Overskrift1Tegn">
    <w:name w:val="Overskrift 1 Tegn"/>
    <w:basedOn w:val="Standardskrifttypeiafsnit"/>
    <w:link w:val="Overskrift1"/>
    <w:uiPriority w:val="9"/>
    <w:rsid w:val="005C2ABB"/>
    <w:rPr>
      <w:rFonts w:asciiTheme="majorHAnsi" w:eastAsiaTheme="majorEastAsia" w:hAnsiTheme="majorHAnsi" w:cstheme="majorBidi"/>
      <w:color w:val="374C80" w:themeColor="accent1" w:themeShade="BF"/>
      <w:sz w:val="30"/>
      <w:szCs w:val="30"/>
    </w:rPr>
  </w:style>
  <w:style w:type="character" w:customStyle="1" w:styleId="Overskrift2Tegn">
    <w:name w:val="Overskrift 2 Tegn"/>
    <w:basedOn w:val="Standardskrifttypeiafsnit"/>
    <w:link w:val="Overskrift2"/>
    <w:uiPriority w:val="9"/>
    <w:rsid w:val="005C2ABB"/>
    <w:rPr>
      <w:rFonts w:asciiTheme="majorHAnsi" w:eastAsiaTheme="majorEastAsia" w:hAnsiTheme="majorHAnsi" w:cstheme="majorBidi"/>
      <w:color w:val="3476B1" w:themeColor="accent2" w:themeShade="BF"/>
      <w:sz w:val="28"/>
      <w:szCs w:val="28"/>
    </w:rPr>
  </w:style>
  <w:style w:type="character" w:customStyle="1" w:styleId="Overskrift3Tegn">
    <w:name w:val="Overskrift 3 Tegn"/>
    <w:basedOn w:val="Standardskrifttypeiafsnit"/>
    <w:link w:val="Overskrift3"/>
    <w:uiPriority w:val="9"/>
    <w:semiHidden/>
    <w:rsid w:val="005C2ABB"/>
    <w:rPr>
      <w:rFonts w:asciiTheme="majorHAnsi" w:eastAsiaTheme="majorEastAsia" w:hAnsiTheme="majorHAnsi" w:cstheme="majorBidi"/>
      <w:color w:val="77697A" w:themeColor="accent6" w:themeShade="BF"/>
      <w:sz w:val="26"/>
      <w:szCs w:val="26"/>
    </w:rPr>
  </w:style>
  <w:style w:type="character" w:customStyle="1" w:styleId="Overskrift4Tegn">
    <w:name w:val="Overskrift 4 Tegn"/>
    <w:basedOn w:val="Standardskrifttypeiafsnit"/>
    <w:link w:val="Overskrift4"/>
    <w:uiPriority w:val="9"/>
    <w:semiHidden/>
    <w:rsid w:val="005C2ABB"/>
    <w:rPr>
      <w:rFonts w:asciiTheme="majorHAnsi" w:eastAsiaTheme="majorEastAsia" w:hAnsiTheme="majorHAnsi" w:cstheme="majorBidi"/>
      <w:i/>
      <w:iCs/>
      <w:color w:val="417A84" w:themeColor="accent5" w:themeShade="BF"/>
      <w:sz w:val="25"/>
      <w:szCs w:val="25"/>
    </w:rPr>
  </w:style>
  <w:style w:type="character" w:customStyle="1" w:styleId="Overskrift5Tegn">
    <w:name w:val="Overskrift 5 Tegn"/>
    <w:basedOn w:val="Standardskrifttypeiafsnit"/>
    <w:link w:val="Overskrift5"/>
    <w:uiPriority w:val="9"/>
    <w:semiHidden/>
    <w:rsid w:val="005C2ABB"/>
    <w:rPr>
      <w:rFonts w:asciiTheme="majorHAnsi" w:eastAsiaTheme="majorEastAsia" w:hAnsiTheme="majorHAnsi" w:cstheme="majorBidi"/>
      <w:i/>
      <w:iCs/>
      <w:color w:val="234F77" w:themeColor="accent2" w:themeShade="80"/>
      <w:sz w:val="24"/>
      <w:szCs w:val="24"/>
    </w:rPr>
  </w:style>
  <w:style w:type="character" w:customStyle="1" w:styleId="Ulstomtale1">
    <w:name w:val="Uløst omtale1"/>
    <w:basedOn w:val="Standardskrifttypeiafsnit"/>
    <w:uiPriority w:val="99"/>
    <w:semiHidden/>
    <w:unhideWhenUsed/>
    <w:rsid w:val="00C33CBA"/>
    <w:rPr>
      <w:color w:val="808080"/>
      <w:shd w:val="clear" w:color="auto" w:fill="E6E6E6"/>
    </w:rPr>
  </w:style>
  <w:style w:type="paragraph" w:styleId="Korrektur">
    <w:name w:val="Revision"/>
    <w:hidden/>
    <w:uiPriority w:val="99"/>
    <w:semiHidden/>
    <w:rsid w:val="004B3C9A"/>
    <w:pPr>
      <w:spacing w:after="0" w:line="240" w:lineRule="auto"/>
    </w:pPr>
    <w:rPr>
      <w:rFonts w:ascii="Trebuchet MS" w:hAnsi="Trebuchet MS"/>
      <w:sz w:val="19"/>
      <w:szCs w:val="24"/>
    </w:rPr>
  </w:style>
  <w:style w:type="character" w:styleId="BesgtLink">
    <w:name w:val="FollowedHyperlink"/>
    <w:basedOn w:val="Standardskrifttypeiafsnit"/>
    <w:uiPriority w:val="99"/>
    <w:semiHidden/>
    <w:unhideWhenUsed/>
    <w:rsid w:val="004B3C9A"/>
    <w:rPr>
      <w:color w:val="3EBBF0" w:themeColor="followedHyperlink"/>
      <w:u w:val="single"/>
    </w:rPr>
  </w:style>
  <w:style w:type="character" w:customStyle="1" w:styleId="Ulstomtale2">
    <w:name w:val="Uløst omtale2"/>
    <w:basedOn w:val="Standardskrifttypeiafsnit"/>
    <w:uiPriority w:val="99"/>
    <w:semiHidden/>
    <w:unhideWhenUsed/>
    <w:rsid w:val="004B3C9A"/>
    <w:rPr>
      <w:color w:val="605E5C"/>
      <w:shd w:val="clear" w:color="auto" w:fill="E1DFDD"/>
    </w:rPr>
  </w:style>
  <w:style w:type="paragraph" w:styleId="Markeringsbobletekst">
    <w:name w:val="Balloon Text"/>
    <w:basedOn w:val="Normal"/>
    <w:link w:val="MarkeringsbobletekstTegn"/>
    <w:uiPriority w:val="99"/>
    <w:semiHidden/>
    <w:unhideWhenUsed/>
    <w:rsid w:val="005C2AB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2ABB"/>
    <w:rPr>
      <w:rFonts w:ascii="Segoe UI" w:hAnsi="Segoe UI" w:cs="Segoe UI"/>
      <w:sz w:val="18"/>
      <w:szCs w:val="18"/>
    </w:rPr>
  </w:style>
  <w:style w:type="character" w:customStyle="1" w:styleId="Overskrift6Tegn">
    <w:name w:val="Overskrift 6 Tegn"/>
    <w:basedOn w:val="Standardskrifttypeiafsnit"/>
    <w:link w:val="Overskrift6"/>
    <w:uiPriority w:val="9"/>
    <w:semiHidden/>
    <w:rsid w:val="005C2ABB"/>
    <w:rPr>
      <w:rFonts w:asciiTheme="majorHAnsi" w:eastAsiaTheme="majorEastAsia" w:hAnsiTheme="majorHAnsi" w:cstheme="majorBidi"/>
      <w:i/>
      <w:iCs/>
      <w:color w:val="4F4652" w:themeColor="accent6" w:themeShade="80"/>
      <w:sz w:val="23"/>
      <w:szCs w:val="23"/>
    </w:rPr>
  </w:style>
  <w:style w:type="character" w:customStyle="1" w:styleId="Overskrift7Tegn">
    <w:name w:val="Overskrift 7 Tegn"/>
    <w:basedOn w:val="Standardskrifttypeiafsnit"/>
    <w:link w:val="Overskrift7"/>
    <w:uiPriority w:val="9"/>
    <w:semiHidden/>
    <w:rsid w:val="005C2ABB"/>
    <w:rPr>
      <w:rFonts w:asciiTheme="majorHAnsi" w:eastAsiaTheme="majorEastAsia" w:hAnsiTheme="majorHAnsi" w:cstheme="majorBidi"/>
      <w:color w:val="253356" w:themeColor="accent1" w:themeShade="80"/>
    </w:rPr>
  </w:style>
  <w:style w:type="character" w:customStyle="1" w:styleId="Overskrift8Tegn">
    <w:name w:val="Overskrift 8 Tegn"/>
    <w:basedOn w:val="Standardskrifttypeiafsnit"/>
    <w:link w:val="Overskrift8"/>
    <w:uiPriority w:val="9"/>
    <w:semiHidden/>
    <w:rsid w:val="005C2ABB"/>
    <w:rPr>
      <w:rFonts w:asciiTheme="majorHAnsi" w:eastAsiaTheme="majorEastAsia" w:hAnsiTheme="majorHAnsi" w:cstheme="majorBidi"/>
      <w:color w:val="234F77" w:themeColor="accent2" w:themeShade="80"/>
      <w:sz w:val="21"/>
      <w:szCs w:val="21"/>
    </w:rPr>
  </w:style>
  <w:style w:type="character" w:customStyle="1" w:styleId="Overskrift9Tegn">
    <w:name w:val="Overskrift 9 Tegn"/>
    <w:basedOn w:val="Standardskrifttypeiafsnit"/>
    <w:link w:val="Overskrift9"/>
    <w:uiPriority w:val="9"/>
    <w:semiHidden/>
    <w:rsid w:val="005C2ABB"/>
    <w:rPr>
      <w:rFonts w:asciiTheme="majorHAnsi" w:eastAsiaTheme="majorEastAsia" w:hAnsiTheme="majorHAnsi" w:cstheme="majorBidi"/>
      <w:color w:val="4F4652" w:themeColor="accent6" w:themeShade="80"/>
    </w:rPr>
  </w:style>
  <w:style w:type="paragraph" w:styleId="Billedtekst">
    <w:name w:val="caption"/>
    <w:basedOn w:val="Normal"/>
    <w:next w:val="Normal"/>
    <w:uiPriority w:val="35"/>
    <w:semiHidden/>
    <w:unhideWhenUsed/>
    <w:qFormat/>
    <w:rsid w:val="005C2ABB"/>
    <w:pPr>
      <w:spacing w:line="240" w:lineRule="auto"/>
    </w:pPr>
    <w:rPr>
      <w:b/>
      <w:bCs/>
      <w:smallCaps/>
      <w:color w:val="4A66AC" w:themeColor="accent1"/>
      <w:spacing w:val="6"/>
    </w:rPr>
  </w:style>
  <w:style w:type="paragraph" w:styleId="Titel">
    <w:name w:val="Title"/>
    <w:basedOn w:val="Normal"/>
    <w:next w:val="Normal"/>
    <w:link w:val="TitelTegn"/>
    <w:uiPriority w:val="10"/>
    <w:qFormat/>
    <w:rsid w:val="005C2ABB"/>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elTegn">
    <w:name w:val="Titel Tegn"/>
    <w:basedOn w:val="Standardskrifttypeiafsnit"/>
    <w:link w:val="Titel"/>
    <w:uiPriority w:val="10"/>
    <w:rsid w:val="005C2ABB"/>
    <w:rPr>
      <w:rFonts w:asciiTheme="majorHAnsi" w:eastAsiaTheme="majorEastAsia" w:hAnsiTheme="majorHAnsi" w:cstheme="majorBidi"/>
      <w:color w:val="374C80" w:themeColor="accent1" w:themeShade="BF"/>
      <w:spacing w:val="-10"/>
      <w:sz w:val="52"/>
      <w:szCs w:val="52"/>
    </w:rPr>
  </w:style>
  <w:style w:type="paragraph" w:styleId="Undertitel">
    <w:name w:val="Subtitle"/>
    <w:basedOn w:val="Normal"/>
    <w:next w:val="Normal"/>
    <w:link w:val="UndertitelTegn"/>
    <w:uiPriority w:val="11"/>
    <w:qFormat/>
    <w:rsid w:val="005C2ABB"/>
    <w:pPr>
      <w:numPr>
        <w:ilvl w:val="1"/>
      </w:numPr>
      <w:spacing w:line="240" w:lineRule="auto"/>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5C2ABB"/>
    <w:rPr>
      <w:rFonts w:asciiTheme="majorHAnsi" w:eastAsiaTheme="majorEastAsia" w:hAnsiTheme="majorHAnsi" w:cstheme="majorBidi"/>
    </w:rPr>
  </w:style>
  <w:style w:type="character" w:styleId="Strk">
    <w:name w:val="Strong"/>
    <w:basedOn w:val="Standardskrifttypeiafsnit"/>
    <w:uiPriority w:val="22"/>
    <w:qFormat/>
    <w:rsid w:val="005C2ABB"/>
    <w:rPr>
      <w:b/>
      <w:bCs/>
    </w:rPr>
  </w:style>
  <w:style w:type="character" w:styleId="Fremhv">
    <w:name w:val="Emphasis"/>
    <w:basedOn w:val="Standardskrifttypeiafsnit"/>
    <w:uiPriority w:val="20"/>
    <w:qFormat/>
    <w:rsid w:val="005C2ABB"/>
    <w:rPr>
      <w:i/>
      <w:iCs/>
    </w:rPr>
  </w:style>
  <w:style w:type="paragraph" w:styleId="Ingenafstand">
    <w:name w:val="No Spacing"/>
    <w:uiPriority w:val="1"/>
    <w:qFormat/>
    <w:rsid w:val="005C2ABB"/>
    <w:pPr>
      <w:spacing w:after="0" w:line="240" w:lineRule="auto"/>
    </w:pPr>
  </w:style>
  <w:style w:type="paragraph" w:styleId="Citat">
    <w:name w:val="Quote"/>
    <w:basedOn w:val="Normal"/>
    <w:next w:val="Normal"/>
    <w:link w:val="CitatTegn"/>
    <w:uiPriority w:val="29"/>
    <w:qFormat/>
    <w:rsid w:val="005C2ABB"/>
    <w:pPr>
      <w:spacing w:before="120"/>
      <w:ind w:left="720" w:right="720"/>
      <w:jc w:val="center"/>
    </w:pPr>
    <w:rPr>
      <w:i/>
      <w:iCs/>
    </w:rPr>
  </w:style>
  <w:style w:type="character" w:customStyle="1" w:styleId="CitatTegn">
    <w:name w:val="Citat Tegn"/>
    <w:basedOn w:val="Standardskrifttypeiafsnit"/>
    <w:link w:val="Citat"/>
    <w:uiPriority w:val="29"/>
    <w:rsid w:val="005C2ABB"/>
    <w:rPr>
      <w:i/>
      <w:iCs/>
    </w:rPr>
  </w:style>
  <w:style w:type="paragraph" w:styleId="Strktcitat">
    <w:name w:val="Intense Quote"/>
    <w:basedOn w:val="Normal"/>
    <w:next w:val="Normal"/>
    <w:link w:val="StrktcitatTegn"/>
    <w:uiPriority w:val="30"/>
    <w:qFormat/>
    <w:rsid w:val="005C2ABB"/>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StrktcitatTegn">
    <w:name w:val="Stærkt citat Tegn"/>
    <w:basedOn w:val="Standardskrifttypeiafsnit"/>
    <w:link w:val="Strktcitat"/>
    <w:uiPriority w:val="30"/>
    <w:rsid w:val="005C2ABB"/>
    <w:rPr>
      <w:rFonts w:asciiTheme="majorHAnsi" w:eastAsiaTheme="majorEastAsia" w:hAnsiTheme="majorHAnsi" w:cstheme="majorBidi"/>
      <w:color w:val="4A66AC" w:themeColor="accent1"/>
      <w:sz w:val="24"/>
      <w:szCs w:val="24"/>
    </w:rPr>
  </w:style>
  <w:style w:type="character" w:styleId="Svagfremhvning">
    <w:name w:val="Subtle Emphasis"/>
    <w:basedOn w:val="Standardskrifttypeiafsnit"/>
    <w:uiPriority w:val="19"/>
    <w:qFormat/>
    <w:rsid w:val="005C2ABB"/>
    <w:rPr>
      <w:i/>
      <w:iCs/>
      <w:color w:val="404040" w:themeColor="text1" w:themeTint="BF"/>
    </w:rPr>
  </w:style>
  <w:style w:type="character" w:styleId="Kraftigfremhvning">
    <w:name w:val="Intense Emphasis"/>
    <w:basedOn w:val="Standardskrifttypeiafsnit"/>
    <w:uiPriority w:val="21"/>
    <w:qFormat/>
    <w:rsid w:val="005C2ABB"/>
    <w:rPr>
      <w:b w:val="0"/>
      <w:bCs w:val="0"/>
      <w:i/>
      <w:iCs/>
      <w:color w:val="4A66AC" w:themeColor="accent1"/>
    </w:rPr>
  </w:style>
  <w:style w:type="character" w:styleId="Svaghenvisning">
    <w:name w:val="Subtle Reference"/>
    <w:basedOn w:val="Standardskrifttypeiafsnit"/>
    <w:uiPriority w:val="31"/>
    <w:qFormat/>
    <w:rsid w:val="005C2ABB"/>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5C2ABB"/>
    <w:rPr>
      <w:b/>
      <w:bCs/>
      <w:smallCaps/>
      <w:color w:val="4A66AC" w:themeColor="accent1"/>
      <w:spacing w:val="5"/>
      <w:u w:val="single"/>
    </w:rPr>
  </w:style>
  <w:style w:type="character" w:styleId="Bogenstitel">
    <w:name w:val="Book Title"/>
    <w:basedOn w:val="Standardskrifttypeiafsnit"/>
    <w:uiPriority w:val="33"/>
    <w:qFormat/>
    <w:rsid w:val="005C2ABB"/>
    <w:rPr>
      <w:b/>
      <w:bCs/>
      <w:smallCaps/>
    </w:rPr>
  </w:style>
  <w:style w:type="paragraph" w:styleId="Overskrift">
    <w:name w:val="TOC Heading"/>
    <w:basedOn w:val="Overskrift1"/>
    <w:next w:val="Normal"/>
    <w:uiPriority w:val="39"/>
    <w:semiHidden/>
    <w:unhideWhenUsed/>
    <w:qFormat/>
    <w:rsid w:val="005C2A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rivillighed.dk/guides/regler-for-persondata-i-forening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tatilsynet.dk/media/6562/samtykk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846F139170F044A2B9818F7432759A" ma:contentTypeVersion="16" ma:contentTypeDescription="Opret et nyt dokument." ma:contentTypeScope="" ma:versionID="0b3d4f424be9bbf8dd5d6776222f8101">
  <xsd:schema xmlns:xsd="http://www.w3.org/2001/XMLSchema" xmlns:xs="http://www.w3.org/2001/XMLSchema" xmlns:p="http://schemas.microsoft.com/office/2006/metadata/properties" xmlns:ns2="276b7bb8-ecc5-4eb0-9c16-8c4b30b87529" xmlns:ns3="1c2a4b75-f8a2-417d-a855-c609bb998318" targetNamespace="http://schemas.microsoft.com/office/2006/metadata/properties" ma:root="true" ma:fieldsID="c2a93908d007e5ff82211cee052f58e2" ns2:_="" ns3:_="">
    <xsd:import namespace="276b7bb8-ecc5-4eb0-9c16-8c4b30b87529"/>
    <xsd:import namespace="1c2a4b75-f8a2-417d-a855-c609bb9983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b7bb8-ecc5-4eb0-9c16-8c4b30b87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91a012ab-6ce3-4ab1-be7b-6f3367a755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2a4b75-f8a2-417d-a855-c609bb99831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ed5c302a-4241-4773-807b-ea7ce3810ddb}" ma:internalName="TaxCatchAll" ma:showField="CatchAllData" ma:web="1c2a4b75-f8a2-417d-a855-c609bb9983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76b7bb8-ecc5-4eb0-9c16-8c4b30b87529">
      <Terms xmlns="http://schemas.microsoft.com/office/infopath/2007/PartnerControls"/>
    </lcf76f155ced4ddcb4097134ff3c332f>
    <TaxCatchAll xmlns="1c2a4b75-f8a2-417d-a855-c609bb998318" xsi:nil="true"/>
  </documentManagement>
</p:properties>
</file>

<file path=customXml/itemProps1.xml><?xml version="1.0" encoding="utf-8"?>
<ds:datastoreItem xmlns:ds="http://schemas.openxmlformats.org/officeDocument/2006/customXml" ds:itemID="{7BF96F48-1542-4421-8BF1-7F9288A31501}">
  <ds:schemaRefs>
    <ds:schemaRef ds:uri="http://schemas.microsoft.com/sharepoint/v3/contenttype/forms"/>
  </ds:schemaRefs>
</ds:datastoreItem>
</file>

<file path=customXml/itemProps2.xml><?xml version="1.0" encoding="utf-8"?>
<ds:datastoreItem xmlns:ds="http://schemas.openxmlformats.org/officeDocument/2006/customXml" ds:itemID="{9EA1676D-C66C-4C89-B248-200A9C3E2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b7bb8-ecc5-4eb0-9c16-8c4b30b87529"/>
    <ds:schemaRef ds:uri="1c2a4b75-f8a2-417d-a855-c609bb998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81C26-24AA-4F9C-B628-038C37C70FC6}">
  <ds:schemaRefs>
    <ds:schemaRef ds:uri="http://schemas.openxmlformats.org/officeDocument/2006/bibliography"/>
  </ds:schemaRefs>
</ds:datastoreItem>
</file>

<file path=customXml/itemProps4.xml><?xml version="1.0" encoding="utf-8"?>
<ds:datastoreItem xmlns:ds="http://schemas.openxmlformats.org/officeDocument/2006/customXml" ds:itemID="{0AAE9172-832D-454F-8320-F71BF8EF537E}">
  <ds:schemaRefs>
    <ds:schemaRef ds:uri="http://schemas.microsoft.com/office/2006/metadata/properties"/>
    <ds:schemaRef ds:uri="http://schemas.microsoft.com/office/infopath/2007/PartnerControls"/>
    <ds:schemaRef ds:uri="276b7bb8-ecc5-4eb0-9c16-8c4b30b87529"/>
    <ds:schemaRef ds:uri="1c2a4b75-f8a2-417d-a855-c609bb998318"/>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1524</Words>
  <Characters>9298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Holmgaard</dc:creator>
  <cp:keywords/>
  <dc:description/>
  <cp:lastModifiedBy>Louise Rasmussen</cp:lastModifiedBy>
  <cp:revision>29</cp:revision>
  <dcterms:created xsi:type="dcterms:W3CDTF">2022-09-26T15:17:00Z</dcterms:created>
  <dcterms:modified xsi:type="dcterms:W3CDTF">2022-12-07T12:19:00Z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0x01010059846F139170F044A2B9818F7432759A</vt:lpwstr>
  </property>
  <property fmtid="{D5CDD505-2E9C-101B-9397-08002B2CF9AE}" pid="3" name="_dlc_DocIdItemGuid">
    <vt:lpwstr>db679615-85dc-4999-b565-d5f2abecd368</vt:lpwstr>
  </property>
  <property fmtid="{D5CDD505-2E9C-101B-9397-08002B2CF9AE}" pid="4" name="MediaServiceImageTags">
    <vt:lpwstr/>
  </property>
</Properties>
</file>